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6B91B" w14:textId="77777777" w:rsidR="006A37FF" w:rsidRPr="00D17582" w:rsidRDefault="006A37FF" w:rsidP="006A37FF">
      <w:pPr>
        <w:jc w:val="center"/>
        <w:rPr>
          <w:rFonts w:ascii="Arial" w:hAnsi="Arial" w:cs="Arial"/>
          <w:sz w:val="40"/>
          <w:szCs w:val="40"/>
        </w:rPr>
      </w:pPr>
      <w:bookmarkStart w:id="0" w:name="_Hlk149748168"/>
      <w:bookmarkStart w:id="1" w:name="_GoBack"/>
      <w:bookmarkEnd w:id="1"/>
      <w:r w:rsidRPr="00D17582">
        <w:rPr>
          <w:rFonts w:ascii="Arial" w:hAnsi="Arial" w:cs="Arial"/>
          <w:sz w:val="40"/>
          <w:szCs w:val="40"/>
        </w:rPr>
        <w:t xml:space="preserve">АНКЕТА </w:t>
      </w:r>
    </w:p>
    <w:p w14:paraId="44480AAF" w14:textId="77777777" w:rsidR="006A37FF" w:rsidRPr="00D17582" w:rsidRDefault="006A37FF" w:rsidP="006A37FF">
      <w:pPr>
        <w:jc w:val="center"/>
        <w:rPr>
          <w:rFonts w:ascii="Arial" w:hAnsi="Arial" w:cs="Arial"/>
          <w:sz w:val="40"/>
          <w:szCs w:val="40"/>
        </w:rPr>
      </w:pPr>
      <w:r w:rsidRPr="00D17582">
        <w:rPr>
          <w:rFonts w:ascii="Arial" w:hAnsi="Arial" w:cs="Arial"/>
          <w:sz w:val="40"/>
          <w:szCs w:val="40"/>
        </w:rPr>
        <w:t>на участь в спільному з Європейським інвестиційним банком проекті «Програма розвитку муніципальної інфраструктури України»</w:t>
      </w:r>
    </w:p>
    <w:p w14:paraId="05326AC8" w14:textId="77777777" w:rsidR="006A37FF" w:rsidRPr="00D17582" w:rsidRDefault="006A37FF" w:rsidP="006A37FF">
      <w:pPr>
        <w:jc w:val="both"/>
        <w:rPr>
          <w:rFonts w:ascii="Arial" w:hAnsi="Arial" w:cs="Arial"/>
          <w:b/>
          <w:szCs w:val="18"/>
        </w:rPr>
      </w:pPr>
      <w:r w:rsidRPr="00D17582">
        <w:rPr>
          <w:rFonts w:ascii="Arial" w:hAnsi="Arial" w:cs="Arial"/>
          <w:szCs w:val="18"/>
        </w:rPr>
        <w:t>Сектор:</w:t>
      </w:r>
      <w:r w:rsidRPr="00D17582">
        <w:rPr>
          <w:rFonts w:ascii="Arial" w:hAnsi="Arial" w:cs="Arial"/>
          <w:b/>
          <w:szCs w:val="18"/>
        </w:rPr>
        <w:t xml:space="preserve"> теплопостачання</w:t>
      </w:r>
    </w:p>
    <w:tbl>
      <w:tblPr>
        <w:tblW w:w="4991" w:type="pc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ook w:val="0000" w:firstRow="0" w:lastRow="0" w:firstColumn="0" w:lastColumn="0" w:noHBand="0" w:noVBand="0"/>
      </w:tblPr>
      <w:tblGrid>
        <w:gridCol w:w="4571"/>
        <w:gridCol w:w="5041"/>
      </w:tblGrid>
      <w:tr w:rsidR="006A37FF" w:rsidRPr="00D17582" w14:paraId="6B35CBB5" w14:textId="77777777" w:rsidTr="00930D6A">
        <w:trPr>
          <w:trHeight w:val="350"/>
        </w:trPr>
        <w:tc>
          <w:tcPr>
            <w:tcW w:w="5000" w:type="pct"/>
            <w:gridSpan w:val="2"/>
            <w:tcBorders>
              <w:top w:val="single" w:sz="4" w:space="0" w:color="000080"/>
              <w:bottom w:val="single" w:sz="4" w:space="0" w:color="000080"/>
            </w:tcBorders>
          </w:tcPr>
          <w:p w14:paraId="0B4B84E4" w14:textId="77777777" w:rsidR="006A37FF" w:rsidRPr="00D17582" w:rsidRDefault="006A37FF" w:rsidP="00930D6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sz w:val="18"/>
                <w:szCs w:val="18"/>
              </w:rPr>
              <w:t>Інформація про ініціатора:</w:t>
            </w:r>
          </w:p>
        </w:tc>
      </w:tr>
      <w:tr w:rsidR="006A37FF" w:rsidRPr="00D17582" w14:paraId="4557DBE3" w14:textId="77777777" w:rsidTr="00930D6A">
        <w:trPr>
          <w:trHeight w:val="350"/>
        </w:trPr>
        <w:tc>
          <w:tcPr>
            <w:tcW w:w="5000" w:type="pct"/>
            <w:gridSpan w:val="2"/>
            <w:tcBorders>
              <w:top w:val="single" w:sz="4" w:space="0" w:color="000080"/>
              <w:bottom w:val="single" w:sz="4" w:space="0" w:color="000080"/>
            </w:tcBorders>
          </w:tcPr>
          <w:p w14:paraId="09D4D764" w14:textId="77777777" w:rsidR="006A37FF" w:rsidRPr="00D17582" w:rsidRDefault="006A37FF" w:rsidP="00930D6A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sz w:val="18"/>
                <w:szCs w:val="18"/>
              </w:rPr>
              <w:t>Ініціатор:</w:t>
            </w:r>
          </w:p>
        </w:tc>
      </w:tr>
      <w:tr w:rsidR="006A37FF" w:rsidRPr="00D17582" w14:paraId="24E52DB0" w14:textId="77777777" w:rsidTr="00930D6A">
        <w:trPr>
          <w:trHeight w:val="350"/>
        </w:trPr>
        <w:tc>
          <w:tcPr>
            <w:tcW w:w="5000" w:type="pct"/>
            <w:gridSpan w:val="2"/>
            <w:tcBorders>
              <w:top w:val="single" w:sz="4" w:space="0" w:color="000080"/>
              <w:bottom w:val="single" w:sz="4" w:space="0" w:color="000080"/>
            </w:tcBorders>
          </w:tcPr>
          <w:p w14:paraId="569B7505" w14:textId="77777777" w:rsidR="006A37FF" w:rsidRPr="00D17582" w:rsidRDefault="006A37FF" w:rsidP="00930D6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sz w:val="18"/>
                <w:szCs w:val="18"/>
              </w:rPr>
              <w:t>Адреса: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</w:tr>
      <w:tr w:rsidR="006A37FF" w:rsidRPr="00D17582" w14:paraId="29A99463" w14:textId="77777777" w:rsidTr="00930D6A">
        <w:trPr>
          <w:trHeight w:val="436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07168FDC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sz w:val="18"/>
                <w:szCs w:val="18"/>
              </w:rPr>
              <w:t>Уповноважений представник ініціатора</w:t>
            </w:r>
            <w:r w:rsidRPr="00D1758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7999303" w14:textId="77777777" w:rsidR="006A37FF" w:rsidRPr="00D17582" w:rsidRDefault="006A37FF" w:rsidP="00930D6A">
            <w:pPr>
              <w:tabs>
                <w:tab w:val="left" w:pos="61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17582">
              <w:rPr>
                <w:rFonts w:ascii="Arial" w:hAnsi="Arial" w:cs="Arial"/>
                <w:sz w:val="18"/>
                <w:szCs w:val="18"/>
              </w:rPr>
              <w:t>Я засвідчую, що відповідно до моєї компетенції, інформація, що включена до цієї Анкети, відображає існуючу і майбутню ситуацію.</w:t>
            </w:r>
          </w:p>
        </w:tc>
      </w:tr>
      <w:tr w:rsidR="006A37FF" w:rsidRPr="00D17582" w14:paraId="60AF64C5" w14:textId="77777777" w:rsidTr="00930D6A">
        <w:trPr>
          <w:trHeight w:val="352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69AE5994" w14:textId="77777777" w:rsidR="006A37FF" w:rsidRPr="00D17582" w:rsidRDefault="006A37FF" w:rsidP="00930D6A">
            <w:pPr>
              <w:pStyle w:val="a6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17582">
              <w:rPr>
                <w:rFonts w:ascii="Arial" w:hAnsi="Arial" w:cs="Arial"/>
                <w:sz w:val="18"/>
                <w:szCs w:val="18"/>
                <w:lang w:val="uk-UA"/>
              </w:rPr>
              <w:t>Підпис: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  <w:lang w:val="uk-UA"/>
              </w:rPr>
              <w:t xml:space="preserve"> </w:t>
            </w:r>
          </w:p>
        </w:tc>
      </w:tr>
      <w:tr w:rsidR="006A37FF" w:rsidRPr="00D17582" w14:paraId="393248BB" w14:textId="77777777" w:rsidTr="00930D6A">
        <w:trPr>
          <w:trHeight w:val="352"/>
        </w:trPr>
        <w:tc>
          <w:tcPr>
            <w:tcW w:w="2378" w:type="pct"/>
            <w:tcBorders>
              <w:top w:val="nil"/>
              <w:bottom w:val="single" w:sz="4" w:space="0" w:color="000080"/>
            </w:tcBorders>
          </w:tcPr>
          <w:p w14:paraId="43B9C9E2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17582">
              <w:rPr>
                <w:rFonts w:ascii="Arial" w:hAnsi="Arial" w:cs="Arial"/>
                <w:sz w:val="18"/>
                <w:szCs w:val="18"/>
              </w:rPr>
              <w:t>ПІБ Представника: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622" w:type="pct"/>
            <w:tcBorders>
              <w:top w:val="nil"/>
              <w:bottom w:val="single" w:sz="4" w:space="0" w:color="000080"/>
            </w:tcBorders>
          </w:tcPr>
          <w:p w14:paraId="4982C7A8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17582">
              <w:rPr>
                <w:rFonts w:ascii="Arial" w:hAnsi="Arial" w:cs="Arial"/>
                <w:sz w:val="18"/>
                <w:szCs w:val="18"/>
              </w:rPr>
              <w:t>Дата: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</w:tr>
      <w:tr w:rsidR="006A37FF" w:rsidRPr="00D17582" w14:paraId="479B014D" w14:textId="77777777" w:rsidTr="00930D6A">
        <w:trPr>
          <w:trHeight w:val="352"/>
        </w:trPr>
        <w:tc>
          <w:tcPr>
            <w:tcW w:w="5000" w:type="pct"/>
            <w:gridSpan w:val="2"/>
            <w:tcBorders>
              <w:top w:val="single" w:sz="4" w:space="0" w:color="000080"/>
              <w:bottom w:val="nil"/>
            </w:tcBorders>
          </w:tcPr>
          <w:p w14:paraId="591CF976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sz w:val="18"/>
                <w:szCs w:val="18"/>
              </w:rPr>
              <w:t>Контактні дані:</w:t>
            </w:r>
          </w:p>
        </w:tc>
      </w:tr>
      <w:tr w:rsidR="006A37FF" w:rsidRPr="00D17582" w14:paraId="7C133BBC" w14:textId="77777777" w:rsidTr="00930D6A">
        <w:trPr>
          <w:trHeight w:val="352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208DD438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17582">
              <w:rPr>
                <w:rFonts w:ascii="Arial" w:hAnsi="Arial" w:cs="Arial"/>
                <w:sz w:val="18"/>
                <w:szCs w:val="18"/>
              </w:rPr>
              <w:t>Телефон: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</w:tr>
      <w:tr w:rsidR="006A37FF" w:rsidRPr="00D17582" w14:paraId="3939A42E" w14:textId="77777777" w:rsidTr="00930D6A">
        <w:trPr>
          <w:trHeight w:val="352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08E7A1DF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7582">
              <w:rPr>
                <w:rFonts w:ascii="Arial" w:hAnsi="Arial" w:cs="Arial"/>
                <w:sz w:val="18"/>
                <w:szCs w:val="18"/>
              </w:rPr>
              <w:t>Моб</w:t>
            </w:r>
            <w:proofErr w:type="spellEnd"/>
            <w:r w:rsidRPr="00D17582">
              <w:rPr>
                <w:rFonts w:ascii="Arial" w:hAnsi="Arial" w:cs="Arial"/>
                <w:sz w:val="18"/>
                <w:szCs w:val="18"/>
              </w:rPr>
              <w:t>. телефон: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</w:tr>
      <w:tr w:rsidR="006A37FF" w:rsidRPr="00D17582" w14:paraId="3705E656" w14:textId="77777777" w:rsidTr="00930D6A">
        <w:trPr>
          <w:trHeight w:val="352"/>
        </w:trPr>
        <w:tc>
          <w:tcPr>
            <w:tcW w:w="5000" w:type="pct"/>
            <w:gridSpan w:val="2"/>
            <w:tcBorders>
              <w:top w:val="nil"/>
              <w:bottom w:val="single" w:sz="4" w:space="0" w:color="0000FF"/>
            </w:tcBorders>
            <w:vAlign w:val="center"/>
          </w:tcPr>
          <w:p w14:paraId="735C4D14" w14:textId="77777777" w:rsidR="006A37FF" w:rsidRPr="00D17582" w:rsidRDefault="006A37FF" w:rsidP="00930D6A">
            <w:pPr>
              <w:rPr>
                <w:rFonts w:ascii="Arial" w:hAnsi="Arial" w:cs="Arial"/>
                <w:sz w:val="18"/>
                <w:szCs w:val="18"/>
              </w:rPr>
            </w:pPr>
            <w:r w:rsidRPr="00D17582">
              <w:rPr>
                <w:rFonts w:ascii="Arial" w:hAnsi="Arial" w:cs="Arial"/>
                <w:sz w:val="18"/>
                <w:szCs w:val="18"/>
              </w:rPr>
              <w:t>E-</w:t>
            </w:r>
            <w:proofErr w:type="spellStart"/>
            <w:r w:rsidRPr="00D17582">
              <w:rPr>
                <w:rFonts w:ascii="Arial" w:hAnsi="Arial" w:cs="Arial"/>
                <w:sz w:val="18"/>
                <w:szCs w:val="18"/>
              </w:rPr>
              <w:t>mail</w:t>
            </w:r>
            <w:proofErr w:type="spellEnd"/>
            <w:r w:rsidRPr="00D17582">
              <w:rPr>
                <w:rFonts w:ascii="Arial" w:hAnsi="Arial" w:cs="Arial"/>
                <w:sz w:val="18"/>
                <w:szCs w:val="18"/>
              </w:rPr>
              <w:t>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</w:tr>
    </w:tbl>
    <w:p w14:paraId="786244A2" w14:textId="77777777" w:rsidR="006A37FF" w:rsidRPr="00D17582" w:rsidRDefault="006A37FF" w:rsidP="006A37FF">
      <w:pPr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449"/>
        <w:gridCol w:w="3960"/>
        <w:gridCol w:w="5197"/>
      </w:tblGrid>
      <w:tr w:rsidR="006A37FF" w:rsidRPr="00D17582" w14:paraId="1FE393FB" w14:textId="77777777" w:rsidTr="00930D6A">
        <w:trPr>
          <w:trHeight w:val="513"/>
        </w:trPr>
        <w:tc>
          <w:tcPr>
            <w:tcW w:w="449" w:type="dxa"/>
            <w:tcBorders>
              <w:bottom w:val="nil"/>
              <w:right w:val="nil"/>
            </w:tcBorders>
            <w:shd w:val="clear" w:color="auto" w:fill="4F81BD"/>
          </w:tcPr>
          <w:p w14:paraId="6CF0016C" w14:textId="77777777" w:rsidR="006A37FF" w:rsidRPr="00D17582" w:rsidRDefault="006A37FF" w:rsidP="00930D6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3960" w:type="dxa"/>
            <w:shd w:val="clear" w:color="auto" w:fill="4F81BD"/>
          </w:tcPr>
          <w:p w14:paraId="4E736EC4" w14:textId="77777777" w:rsidR="006A37FF" w:rsidRPr="00D17582" w:rsidRDefault="006A37FF" w:rsidP="00930D6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5197" w:type="dxa"/>
            <w:shd w:val="clear" w:color="auto" w:fill="4F81BD"/>
          </w:tcPr>
          <w:p w14:paraId="3D6D29A6" w14:textId="77777777" w:rsidR="006A37FF" w:rsidRPr="00D17582" w:rsidRDefault="006A37FF" w:rsidP="00930D6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Відповідь</w:t>
            </w:r>
          </w:p>
        </w:tc>
      </w:tr>
      <w:tr w:rsidR="006A37FF" w:rsidRPr="00D17582" w14:paraId="32AA3038" w14:textId="77777777" w:rsidTr="00930D6A">
        <w:tc>
          <w:tcPr>
            <w:tcW w:w="9606" w:type="dxa"/>
            <w:gridSpan w:val="3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D9D9D9"/>
          </w:tcPr>
          <w:p w14:paraId="78B0D361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8"/>
                <w:szCs w:val="18"/>
              </w:rPr>
              <w:t>Профіль підприємства (кінцевий бенефіціар)</w:t>
            </w:r>
          </w:p>
        </w:tc>
      </w:tr>
      <w:tr w:rsidR="006A37FF" w:rsidRPr="00D17582" w14:paraId="4180CBD8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4608911C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3960" w:type="dxa"/>
            <w:shd w:val="clear" w:color="auto" w:fill="auto"/>
          </w:tcPr>
          <w:p w14:paraId="51B3C4EC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Назва населеного пункту</w:t>
            </w:r>
          </w:p>
        </w:tc>
        <w:tc>
          <w:tcPr>
            <w:tcW w:w="5197" w:type="dxa"/>
            <w:shd w:val="clear" w:color="auto" w:fill="auto"/>
          </w:tcPr>
          <w:p w14:paraId="78968532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2124E219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051900E7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2B4452D2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Загальна численність населення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7729FEE7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4FA44E0B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1F02AE6D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3960" w:type="dxa"/>
            <w:shd w:val="clear" w:color="auto" w:fill="auto"/>
          </w:tcPr>
          <w:p w14:paraId="44EA612A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Повна назва</w:t>
            </w:r>
          </w:p>
        </w:tc>
        <w:tc>
          <w:tcPr>
            <w:tcW w:w="5197" w:type="dxa"/>
            <w:shd w:val="clear" w:color="auto" w:fill="auto"/>
          </w:tcPr>
          <w:p w14:paraId="6E9E72BA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78E485CA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6D52DB3A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EB13B1B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Контактні дані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035382E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Адреса:</w:t>
            </w:r>
          </w:p>
          <w:p w14:paraId="64B8E71E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proofErr w:type="spellStart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Тел</w:t>
            </w:r>
            <w:proofErr w:type="spellEnd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.:</w:t>
            </w:r>
          </w:p>
          <w:p w14:paraId="248762C3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e-</w:t>
            </w:r>
            <w:proofErr w:type="spellStart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mail</w:t>
            </w:r>
            <w:proofErr w:type="spellEnd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:</w:t>
            </w:r>
          </w:p>
        </w:tc>
      </w:tr>
      <w:tr w:rsidR="006A37FF" w:rsidRPr="00D17582" w14:paraId="0F73F402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71ED8400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3960" w:type="dxa"/>
            <w:shd w:val="clear" w:color="auto" w:fill="auto"/>
          </w:tcPr>
          <w:p w14:paraId="3FEDEA50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Власність (% приватної та державної/комунальної)</w:t>
            </w:r>
          </w:p>
        </w:tc>
        <w:tc>
          <w:tcPr>
            <w:tcW w:w="5197" w:type="dxa"/>
            <w:shd w:val="clear" w:color="auto" w:fill="auto"/>
          </w:tcPr>
          <w:p w14:paraId="2542D1B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61314FD7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6E64AFBD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27B6DCA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Рік заснування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2D3B90DE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0C4BB7D5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3BD0D7FA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3960" w:type="dxa"/>
            <w:shd w:val="clear" w:color="auto" w:fill="auto"/>
          </w:tcPr>
          <w:p w14:paraId="55FA68BC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Сфера діяльності</w:t>
            </w:r>
          </w:p>
        </w:tc>
        <w:tc>
          <w:tcPr>
            <w:tcW w:w="5197" w:type="dxa"/>
            <w:shd w:val="clear" w:color="auto" w:fill="auto"/>
          </w:tcPr>
          <w:p w14:paraId="0290E91D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{Опишіть, будь-ласка, основі види діяльності підприємства}</w:t>
            </w:r>
          </w:p>
        </w:tc>
      </w:tr>
      <w:tr w:rsidR="006A37FF" w:rsidRPr="00D17582" w14:paraId="1ACD7CC0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4FD825F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32367A4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Загальний обіг в гривнях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F910DDC" w14:textId="2711FBD0" w:rsidR="006A37FF" w:rsidRPr="00D17582" w:rsidRDefault="00C16B26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>
              <w:rPr>
                <w:rFonts w:ascii="Arial" w:hAnsi="Arial" w:cs="Arial"/>
                <w:color w:val="0070C0"/>
                <w:sz w:val="14"/>
                <w:szCs w:val="14"/>
              </w:rPr>
              <w:t>останні 3 роки</w:t>
            </w:r>
          </w:p>
        </w:tc>
      </w:tr>
      <w:tr w:rsidR="006A37FF" w:rsidRPr="00D17582" w14:paraId="5DCAA867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5837A4B2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3960" w:type="dxa"/>
            <w:shd w:val="clear" w:color="auto" w:fill="auto"/>
          </w:tcPr>
          <w:p w14:paraId="69B61D6C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Загальні активи (у гривнях)</w:t>
            </w:r>
          </w:p>
        </w:tc>
        <w:tc>
          <w:tcPr>
            <w:tcW w:w="5197" w:type="dxa"/>
            <w:shd w:val="clear" w:color="auto" w:fill="auto"/>
          </w:tcPr>
          <w:p w14:paraId="0A93B37F" w14:textId="20A068B0" w:rsidR="006A37FF" w:rsidRPr="00D17582" w:rsidRDefault="00C16B26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>
              <w:rPr>
                <w:rFonts w:ascii="Arial" w:hAnsi="Arial" w:cs="Arial"/>
                <w:color w:val="0070C0"/>
                <w:sz w:val="14"/>
                <w:szCs w:val="14"/>
              </w:rPr>
              <w:t>останні 3 роки</w:t>
            </w:r>
          </w:p>
          <w:p w14:paraId="1063C008" w14:textId="252EED0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1BEE49AC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42AB6BC8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4552B4DE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Додаткова діяльність підприємства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0F180FE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2EBE54AD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1F8D0435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960" w:type="dxa"/>
            <w:shd w:val="clear" w:color="auto" w:fill="auto"/>
          </w:tcPr>
          <w:p w14:paraId="7FE72BFC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Поточний фінансовий стан</w:t>
            </w:r>
          </w:p>
        </w:tc>
        <w:tc>
          <w:tcPr>
            <w:tcW w:w="5197" w:type="dxa"/>
            <w:shd w:val="clear" w:color="auto" w:fill="auto"/>
          </w:tcPr>
          <w:p w14:paraId="628F4E5E" w14:textId="790B09D8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{рекомендовано розрахувати коефіцієнти, визначені наказом Мінфіну від </w:t>
            </w:r>
            <w:r w:rsidR="00C16B26" w:rsidRPr="00EC7222">
              <w:rPr>
                <w:rFonts w:ascii="Arial" w:hAnsi="Arial" w:cs="Arial"/>
                <w:color w:val="0070C0"/>
                <w:sz w:val="14"/>
                <w:szCs w:val="14"/>
              </w:rPr>
              <w:t>14.07.2023 № 616</w:t>
            </w: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}</w:t>
            </w:r>
          </w:p>
        </w:tc>
      </w:tr>
      <w:tr w:rsidR="006A37FF" w:rsidRPr="00D17582" w14:paraId="19915C17" w14:textId="77777777" w:rsidTr="00930D6A">
        <w:tc>
          <w:tcPr>
            <w:tcW w:w="9606" w:type="dxa"/>
            <w:gridSpan w:val="3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D9D9D9"/>
          </w:tcPr>
          <w:p w14:paraId="56C3333C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8"/>
                <w:szCs w:val="18"/>
              </w:rPr>
              <w:t>Загальна інформація</w:t>
            </w:r>
          </w:p>
        </w:tc>
      </w:tr>
      <w:tr w:rsidR="006A37FF" w:rsidRPr="00D17582" w14:paraId="099C6C1A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7886A948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12</w:t>
            </w:r>
          </w:p>
        </w:tc>
        <w:tc>
          <w:tcPr>
            <w:tcW w:w="3960" w:type="dxa"/>
            <w:shd w:val="clear" w:color="auto" w:fill="auto"/>
          </w:tcPr>
          <w:p w14:paraId="61192192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Карта системи теплопостачання, з відображенням мереж, розташування джерел теплової енергії, підстанцій та споживачів (будівель)</w:t>
            </w:r>
          </w:p>
        </w:tc>
        <w:tc>
          <w:tcPr>
            <w:tcW w:w="5197" w:type="dxa"/>
            <w:shd w:val="clear" w:color="auto" w:fill="auto"/>
          </w:tcPr>
          <w:p w14:paraId="1C29C5F8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{Надайте у випадку, якщо така є розроблена}</w:t>
            </w:r>
          </w:p>
        </w:tc>
      </w:tr>
      <w:tr w:rsidR="006A37FF" w:rsidRPr="00D17582" w14:paraId="5A0B8EB7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50EBCCFA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13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0123811E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Короткий технічний опис існуючої системи теплопостачання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4A1D1DC3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{Джерела, мережі, споживачі. В тому числі: встановлена та приєднана потужність, коефіцієнт завантаження, довжина мереж за діаметрами та типом прокладки, кількість ЦТП та ІТП, кількість лічильників. Будь ласка, зазначте будь-яку іншу важливу технічну інформації}</w:t>
            </w:r>
          </w:p>
        </w:tc>
      </w:tr>
      <w:tr w:rsidR="006A37FF" w:rsidRPr="00D17582" w14:paraId="6A1BCDF0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086EF5B9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lastRenderedPageBreak/>
              <w:t>14</w:t>
            </w:r>
          </w:p>
        </w:tc>
        <w:tc>
          <w:tcPr>
            <w:tcW w:w="3960" w:type="dxa"/>
            <w:shd w:val="clear" w:color="auto" w:fill="auto"/>
          </w:tcPr>
          <w:p w14:paraId="23D57B9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Опис експлуатаційних та інших технічних проблем в системі теплопостачання</w:t>
            </w:r>
          </w:p>
        </w:tc>
        <w:tc>
          <w:tcPr>
            <w:tcW w:w="5197" w:type="dxa"/>
            <w:shd w:val="clear" w:color="auto" w:fill="auto"/>
          </w:tcPr>
          <w:p w14:paraId="4FF44C31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26A3661D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47B85DBC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15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06F0BE35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Енергетичний баланс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5CBDA09D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{в </w:t>
            </w:r>
            <w:proofErr w:type="spellStart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ГДж</w:t>
            </w:r>
            <w:proofErr w:type="spellEnd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/рік чи </w:t>
            </w:r>
            <w:proofErr w:type="spellStart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Гкал</w:t>
            </w:r>
            <w:proofErr w:type="spellEnd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/рік чи </w:t>
            </w:r>
            <w:proofErr w:type="spellStart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МВтч</w:t>
            </w:r>
            <w:proofErr w:type="spellEnd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/рік за останні 3 роки</w:t>
            </w:r>
          </w:p>
          <w:p w14:paraId="71C78B10" w14:textId="77777777" w:rsidR="006A37FF" w:rsidRPr="00D17582" w:rsidRDefault="006A37FF">
            <w:pPr>
              <w:numPr>
                <w:ilvl w:val="0"/>
                <w:numId w:val="3"/>
              </w:numPr>
              <w:spacing w:before="40" w:after="40" w:line="259" w:lineRule="auto"/>
              <w:ind w:left="442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Споживання палива паливо (окремо для кожного типу палива)</w:t>
            </w:r>
          </w:p>
          <w:p w14:paraId="0F2ED176" w14:textId="77777777" w:rsidR="006A37FF" w:rsidRPr="00D17582" w:rsidRDefault="006A37FF">
            <w:pPr>
              <w:numPr>
                <w:ilvl w:val="0"/>
                <w:numId w:val="3"/>
              </w:numPr>
              <w:spacing w:before="40" w:after="40" w:line="259" w:lineRule="auto"/>
              <w:ind w:left="442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Вироблена теплова енергія</w:t>
            </w:r>
          </w:p>
          <w:p w14:paraId="12265E08" w14:textId="77777777" w:rsidR="006A37FF" w:rsidRPr="00D17582" w:rsidRDefault="006A37FF">
            <w:pPr>
              <w:numPr>
                <w:ilvl w:val="0"/>
                <w:numId w:val="3"/>
              </w:numPr>
              <w:spacing w:before="40" w:after="40" w:line="259" w:lineRule="auto"/>
              <w:ind w:left="442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Генерована електроенергія</w:t>
            </w:r>
          </w:p>
          <w:p w14:paraId="64F21B4A" w14:textId="77777777" w:rsidR="006A37FF" w:rsidRPr="00D17582" w:rsidRDefault="006A37FF">
            <w:pPr>
              <w:numPr>
                <w:ilvl w:val="0"/>
                <w:numId w:val="3"/>
              </w:numPr>
              <w:spacing w:before="40" w:after="40" w:line="259" w:lineRule="auto"/>
              <w:ind w:left="442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ККД котелень і ТЕЦ</w:t>
            </w:r>
          </w:p>
          <w:p w14:paraId="370DE38A" w14:textId="77777777" w:rsidR="006A37FF" w:rsidRPr="00D17582" w:rsidRDefault="006A37FF">
            <w:pPr>
              <w:numPr>
                <w:ilvl w:val="0"/>
                <w:numId w:val="3"/>
              </w:numPr>
              <w:spacing w:before="40" w:after="40" w:line="259" w:lineRule="auto"/>
              <w:ind w:left="442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Електроенергія, яка споживається для виробництва теплової енергії, передачі та розподілу (загалом та на 1 </w:t>
            </w:r>
            <w:proofErr w:type="spellStart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Гкал</w:t>
            </w:r>
            <w:proofErr w:type="spellEnd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виробництва та передачі)</w:t>
            </w:r>
          </w:p>
          <w:p w14:paraId="2ADEF010" w14:textId="77777777" w:rsidR="006A37FF" w:rsidRPr="00D17582" w:rsidRDefault="006A37FF">
            <w:pPr>
              <w:numPr>
                <w:ilvl w:val="0"/>
                <w:numId w:val="3"/>
              </w:numPr>
              <w:spacing w:before="40" w:after="40" w:line="259" w:lineRule="auto"/>
              <w:ind w:left="442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Теплова енергія, яка постачається (продається) для споживачів:</w:t>
            </w:r>
          </w:p>
          <w:p w14:paraId="45AC61DD" w14:textId="77777777" w:rsidR="006A37FF" w:rsidRPr="00D17582" w:rsidRDefault="006A37FF">
            <w:pPr>
              <w:numPr>
                <w:ilvl w:val="2"/>
                <w:numId w:val="2"/>
              </w:numPr>
              <w:tabs>
                <w:tab w:val="clear" w:pos="2160"/>
              </w:tabs>
              <w:spacing w:before="40" w:after="40" w:line="259" w:lineRule="auto"/>
              <w:ind w:left="867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Для опалення приміщень</w:t>
            </w:r>
          </w:p>
          <w:p w14:paraId="01334324" w14:textId="77777777" w:rsidR="006A37FF" w:rsidRPr="00D17582" w:rsidRDefault="006A37FF">
            <w:pPr>
              <w:numPr>
                <w:ilvl w:val="2"/>
                <w:numId w:val="2"/>
              </w:numPr>
              <w:tabs>
                <w:tab w:val="clear" w:pos="2160"/>
              </w:tabs>
              <w:spacing w:before="40" w:after="40" w:line="259" w:lineRule="auto"/>
              <w:ind w:left="867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Для ГВП}</w:t>
            </w:r>
          </w:p>
        </w:tc>
      </w:tr>
      <w:tr w:rsidR="006A37FF" w:rsidRPr="00D17582" w14:paraId="0EBCFB5F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65913C8D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16</w:t>
            </w:r>
          </w:p>
        </w:tc>
        <w:tc>
          <w:tcPr>
            <w:tcW w:w="3960" w:type="dxa"/>
            <w:shd w:val="clear" w:color="auto" w:fill="auto"/>
          </w:tcPr>
          <w:p w14:paraId="0FCCE6A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Витрати на технічне обслуговування та експлуатацію за осанні 3 роки</w:t>
            </w:r>
          </w:p>
        </w:tc>
        <w:tc>
          <w:tcPr>
            <w:tcW w:w="5197" w:type="dxa"/>
            <w:shd w:val="clear" w:color="auto" w:fill="auto"/>
          </w:tcPr>
          <w:p w14:paraId="42B91C03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- Витрати на паливо</w:t>
            </w:r>
          </w:p>
          <w:p w14:paraId="52747149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- Витрати на електроенергію</w:t>
            </w:r>
          </w:p>
          <w:p w14:paraId="582AE153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- Витрати на технічне обслуговування</w:t>
            </w:r>
          </w:p>
          <w:p w14:paraId="001304E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- Персонал</w:t>
            </w:r>
          </w:p>
          <w:p w14:paraId="74AF9390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- Інші витрати</w:t>
            </w:r>
          </w:p>
        </w:tc>
      </w:tr>
      <w:tr w:rsidR="006A37FF" w:rsidRPr="00D17582" w14:paraId="129B7ED6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03041699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17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4EE3B011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 xml:space="preserve">Попит на теплову енергію в минулому, нині та довгострокові прогнози в зоні інвестиційного проекту. 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0FE656C5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{Надайте статистику споживання теплової енергії та прогноз споживання на майбутнє. Також вказати, чи приймалось до уваги підвищення енергоефективності будівель в майбутньому}</w:t>
            </w:r>
          </w:p>
        </w:tc>
      </w:tr>
      <w:tr w:rsidR="006A37FF" w:rsidRPr="00D17582" w14:paraId="6E2BF8A9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725DA537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18</w:t>
            </w:r>
          </w:p>
        </w:tc>
        <w:tc>
          <w:tcPr>
            <w:tcW w:w="3960" w:type="dxa"/>
            <w:shd w:val="clear" w:color="auto" w:fill="auto"/>
          </w:tcPr>
          <w:p w14:paraId="0D982825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 xml:space="preserve">Тарифи </w:t>
            </w:r>
          </w:p>
        </w:tc>
        <w:tc>
          <w:tcPr>
            <w:tcW w:w="5197" w:type="dxa"/>
            <w:shd w:val="clear" w:color="auto" w:fill="auto"/>
          </w:tcPr>
          <w:p w14:paraId="2148BBFB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{теплова енергія для споживачів, покупна теплова енергія, електроенергія, вода та каналізація тощо), прогноз тарифів на наступні періоди (теплова енергія) </w:t>
            </w:r>
          </w:p>
          <w:p w14:paraId="7E6049EC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факт та прогноз на наступні роки}</w:t>
            </w:r>
          </w:p>
          <w:p w14:paraId="4F00D659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37081010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27EF4D8D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19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227EF244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% оплати за теплову енергію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7B20DE9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{населення, бюджетні та приватні організації - окремо}</w:t>
            </w:r>
          </w:p>
        </w:tc>
      </w:tr>
      <w:tr w:rsidR="006A37FF" w:rsidRPr="00D17582" w14:paraId="36302A4E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4B5CFB1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20</w:t>
            </w:r>
          </w:p>
        </w:tc>
        <w:tc>
          <w:tcPr>
            <w:tcW w:w="3960" w:type="dxa"/>
            <w:shd w:val="clear" w:color="auto" w:fill="auto"/>
          </w:tcPr>
          <w:p w14:paraId="491AAEC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Оцінка втрат в мережах (в минулому, на сьогодні та в майбутньому з та без проекту).</w:t>
            </w:r>
          </w:p>
        </w:tc>
        <w:tc>
          <w:tcPr>
            <w:tcW w:w="5197" w:type="dxa"/>
            <w:shd w:val="clear" w:color="auto" w:fill="auto"/>
          </w:tcPr>
          <w:p w14:paraId="1FAFCBF5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7C1FEA2C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70D3C3EE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21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07107A40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Попередній досвід реалізації інвестиційних проектів, в т. ч. за участі міжнародних фінансових організацій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E2E953C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705ECC64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6F678FD8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22</w:t>
            </w:r>
          </w:p>
        </w:tc>
        <w:tc>
          <w:tcPr>
            <w:tcW w:w="3960" w:type="dxa"/>
            <w:shd w:val="clear" w:color="auto" w:fill="auto"/>
          </w:tcPr>
          <w:p w14:paraId="73064707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Вартість попередніх інвестиційних проектів (з місцевим чи міжнародним фінансуванням)</w:t>
            </w:r>
          </w:p>
        </w:tc>
        <w:tc>
          <w:tcPr>
            <w:tcW w:w="5197" w:type="dxa"/>
            <w:shd w:val="clear" w:color="auto" w:fill="auto"/>
          </w:tcPr>
          <w:p w14:paraId="52DFD798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{по можливості надайте інформацію по складу і вартості минулих інвестиційних проектів по реконструкції будівель з фокусом на енергоефективність}</w:t>
            </w:r>
          </w:p>
        </w:tc>
      </w:tr>
      <w:tr w:rsidR="006A37FF" w:rsidRPr="00D17582" w14:paraId="11B02643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7FD400ED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23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033473D2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Результати попередніх інвестиційних проектів (з місцевим чи міжнародним фінансуванням)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0E4BEC2D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{по можливості надайте інформацію щодо досягнутих результатів (економія енергоносіїв тощо) попередніх інвестиційних проектів та засвоєних уроків}</w:t>
            </w:r>
          </w:p>
        </w:tc>
      </w:tr>
      <w:tr w:rsidR="006A37FF" w:rsidRPr="00D17582" w14:paraId="3688D2F1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2DB88D64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24</w:t>
            </w:r>
          </w:p>
        </w:tc>
        <w:tc>
          <w:tcPr>
            <w:tcW w:w="3960" w:type="dxa"/>
            <w:shd w:val="clear" w:color="auto" w:fill="auto"/>
          </w:tcPr>
          <w:p w14:paraId="1C14FFE2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Оцінка фінансової спроможності підприємства (здатність обслуговувати запозичення)</w:t>
            </w:r>
          </w:p>
        </w:tc>
        <w:tc>
          <w:tcPr>
            <w:tcW w:w="5197" w:type="dxa"/>
            <w:shd w:val="clear" w:color="auto" w:fill="auto"/>
          </w:tcPr>
          <w:p w14:paraId="6CA950AC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{коефіцієнт покриття боргу}</w:t>
            </w:r>
          </w:p>
        </w:tc>
      </w:tr>
      <w:tr w:rsidR="006A37FF" w:rsidRPr="00D17582" w14:paraId="41573E66" w14:textId="77777777" w:rsidTr="00930D6A">
        <w:tc>
          <w:tcPr>
            <w:tcW w:w="9606" w:type="dxa"/>
            <w:gridSpan w:val="3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D9D9D9"/>
          </w:tcPr>
          <w:p w14:paraId="3A113627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8"/>
                <w:szCs w:val="18"/>
              </w:rPr>
              <w:t>Опис запропонованого проекту</w:t>
            </w:r>
          </w:p>
        </w:tc>
      </w:tr>
      <w:tr w:rsidR="006A37FF" w:rsidRPr="00D17582" w14:paraId="3567BA9E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4B01ACCA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23</w:t>
            </w:r>
          </w:p>
        </w:tc>
        <w:tc>
          <w:tcPr>
            <w:tcW w:w="3960" w:type="dxa"/>
            <w:shd w:val="clear" w:color="auto" w:fill="auto"/>
          </w:tcPr>
          <w:p w14:paraId="1A4EA424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Назва та опис запропонованого інвестиційного проекту</w:t>
            </w:r>
          </w:p>
        </w:tc>
        <w:tc>
          <w:tcPr>
            <w:tcW w:w="5197" w:type="dxa"/>
            <w:shd w:val="clear" w:color="auto" w:fill="auto"/>
          </w:tcPr>
          <w:p w14:paraId="55FBBBFD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{зазначте назву та коротко опишіть проект з вказівкою необхідних технічних даних і інформації, яка стосується технології, типу и постачальника обладнання, потужності/розмірів, місця знаходження; мета та основні цілі, які необхідно досягти в результаті реалізації проекту і т. д.}</w:t>
            </w:r>
          </w:p>
        </w:tc>
      </w:tr>
      <w:tr w:rsidR="006A37FF" w:rsidRPr="00D17582" w14:paraId="62E0D331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676F13D7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24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2B591425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Вид робіт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3669EA5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{має відповідати діяльності, визначеній в додатку А.1 Технічний опис до Фінансової угоди між Україною на Європейським інвестиційним банком, підписаної 23 липня 2015 року}</w:t>
            </w:r>
          </w:p>
        </w:tc>
      </w:tr>
      <w:tr w:rsidR="006A37FF" w:rsidRPr="00D17582" w14:paraId="65EE7005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6612E1EE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25</w:t>
            </w:r>
          </w:p>
        </w:tc>
        <w:tc>
          <w:tcPr>
            <w:tcW w:w="3960" w:type="dxa"/>
            <w:shd w:val="clear" w:color="auto" w:fill="auto"/>
          </w:tcPr>
          <w:p w14:paraId="7D724D3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Вплив проекту на довкілля та соціальну сферу</w:t>
            </w:r>
          </w:p>
        </w:tc>
        <w:tc>
          <w:tcPr>
            <w:tcW w:w="5197" w:type="dxa"/>
            <w:shd w:val="clear" w:color="auto" w:fill="auto"/>
          </w:tcPr>
          <w:p w14:paraId="25090415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4350B2CA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074C5A38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26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72DC720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 xml:space="preserve">Вартість проекту та структура фінансування (із виокремленням ПДВ) 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523CD39E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{необхідно вказати:</w:t>
            </w:r>
          </w:p>
          <w:p w14:paraId="028F28B2" w14:textId="77777777" w:rsidR="006A37FF" w:rsidRPr="00D17582" w:rsidRDefault="006A37FF">
            <w:pPr>
              <w:numPr>
                <w:ilvl w:val="0"/>
                <w:numId w:val="3"/>
              </w:numPr>
              <w:spacing w:before="40" w:after="40" w:line="259" w:lineRule="auto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вартість без ПДВ</w:t>
            </w:r>
          </w:p>
          <w:p w14:paraId="4918F567" w14:textId="77777777" w:rsidR="006A37FF" w:rsidRPr="00D17582" w:rsidRDefault="006A37FF">
            <w:pPr>
              <w:numPr>
                <w:ilvl w:val="0"/>
                <w:numId w:val="3"/>
              </w:numPr>
              <w:spacing w:before="40" w:after="40" w:line="259" w:lineRule="auto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суму ПДВ</w:t>
            </w:r>
          </w:p>
          <w:p w14:paraId="5D8B47DC" w14:textId="77777777" w:rsidR="006A37FF" w:rsidRPr="00D17582" w:rsidRDefault="006A37FF">
            <w:pPr>
              <w:numPr>
                <w:ilvl w:val="0"/>
                <w:numId w:val="3"/>
              </w:numPr>
              <w:spacing w:before="40" w:after="40" w:line="259" w:lineRule="auto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загальну вартість}</w:t>
            </w:r>
          </w:p>
        </w:tc>
      </w:tr>
      <w:tr w:rsidR="006A37FF" w:rsidRPr="00D17582" w14:paraId="6D3474B2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09E7D07E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27</w:t>
            </w:r>
          </w:p>
        </w:tc>
        <w:tc>
          <w:tcPr>
            <w:tcW w:w="3960" w:type="dxa"/>
            <w:shd w:val="clear" w:color="auto" w:fill="auto"/>
          </w:tcPr>
          <w:p w14:paraId="1D3634D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Рентабельність</w:t>
            </w:r>
          </w:p>
          <w:p w14:paraId="4395BF0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Період окупності</w:t>
            </w:r>
          </w:p>
          <w:p w14:paraId="62CE1561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NPV (IRR)</w:t>
            </w:r>
          </w:p>
        </w:tc>
        <w:tc>
          <w:tcPr>
            <w:tcW w:w="5197" w:type="dxa"/>
            <w:shd w:val="clear" w:color="auto" w:fill="auto"/>
          </w:tcPr>
          <w:p w14:paraId="17172007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{також вкажіть джерело інформації – попередні власні оцінки, власні детальні розрахунки, ТЕО чи ін. та додайте відповідні розрахунки}</w:t>
            </w:r>
          </w:p>
        </w:tc>
      </w:tr>
      <w:tr w:rsidR="006A37FF" w:rsidRPr="00D17582" w14:paraId="57CDBB67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106DCDCC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28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5F7CCBC5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Графік реалізації проекту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51A23B67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{з деталізацією етапів, витрат на їх реалізацію та визначенням строків реалізації, у формі додатку до анкети}</w:t>
            </w:r>
          </w:p>
        </w:tc>
      </w:tr>
      <w:tr w:rsidR="006A37FF" w:rsidRPr="00D17582" w14:paraId="040DA016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0A9B4838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29</w:t>
            </w:r>
          </w:p>
        </w:tc>
        <w:tc>
          <w:tcPr>
            <w:tcW w:w="3960" w:type="dxa"/>
            <w:shd w:val="clear" w:color="auto" w:fill="auto"/>
          </w:tcPr>
          <w:p w14:paraId="022E521B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 xml:space="preserve">Яка стратегія проведення закупівлі (будівельні роботи, </w:t>
            </w:r>
            <w:proofErr w:type="spellStart"/>
            <w:r w:rsidRPr="00D17582">
              <w:rPr>
                <w:rFonts w:ascii="Arial" w:hAnsi="Arial" w:cs="Arial"/>
                <w:sz w:val="16"/>
                <w:szCs w:val="18"/>
              </w:rPr>
              <w:t>енергоаудити</w:t>
            </w:r>
            <w:proofErr w:type="spellEnd"/>
            <w:r w:rsidRPr="00D17582">
              <w:rPr>
                <w:rFonts w:ascii="Arial" w:hAnsi="Arial" w:cs="Arial"/>
                <w:sz w:val="16"/>
                <w:szCs w:val="18"/>
              </w:rPr>
              <w:t>, ТЕО, проектування, управління проектом, консалтинг, моніторинг)?</w:t>
            </w:r>
          </w:p>
        </w:tc>
        <w:tc>
          <w:tcPr>
            <w:tcW w:w="5197" w:type="dxa"/>
            <w:shd w:val="clear" w:color="auto" w:fill="auto"/>
          </w:tcPr>
          <w:p w14:paraId="46108D68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3A9737C4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19C3132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30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6BC3A579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Відповідність проекту регіональній чи муніципальній програмі розвитку, завдання розвитку систем управління ТПВ, як показано в стратегії та планах управління ТПВ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4BB0040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{наприклад, на роздільний збір/переробку </w:t>
            </w:r>
            <w:proofErr w:type="spellStart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вторсировини</w:t>
            </w:r>
            <w:proofErr w:type="spellEnd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та органічних відходів, видалення </w:t>
            </w:r>
            <w:proofErr w:type="spellStart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біорозкладних</w:t>
            </w:r>
            <w:proofErr w:type="spellEnd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відходів зі звалищ та ін. }</w:t>
            </w:r>
          </w:p>
        </w:tc>
      </w:tr>
      <w:tr w:rsidR="006A37FF" w:rsidRPr="00D17582" w14:paraId="6A6FC455" w14:textId="77777777" w:rsidTr="00930D6A">
        <w:tc>
          <w:tcPr>
            <w:tcW w:w="9606" w:type="dxa"/>
            <w:gridSpan w:val="3"/>
            <w:tcBorders>
              <w:right w:val="nil"/>
            </w:tcBorders>
            <w:shd w:val="clear" w:color="auto" w:fill="D9D9D9"/>
          </w:tcPr>
          <w:p w14:paraId="56432F05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Наявна документація</w:t>
            </w:r>
          </w:p>
        </w:tc>
      </w:tr>
      <w:tr w:rsidR="006A37FF" w:rsidRPr="00D17582" w14:paraId="0479518F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5CCBD1D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31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23DDA3C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Опис наявної розробленої документації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69E9DAF4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 опишіть наявність та надайте копії результатів проведених досліджень, комерційних пропозицій від підрядників;</w:t>
            </w:r>
          </w:p>
          <w:p w14:paraId="4B81B475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зазначте  стан готовності документації стосовно запропонованого проекту:</w:t>
            </w:r>
          </w:p>
          <w:p w14:paraId="49F4C2F9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- техніко-економічні обґрунтування</w:t>
            </w:r>
          </w:p>
          <w:p w14:paraId="4DE8957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- технічні дослідження</w:t>
            </w:r>
          </w:p>
          <w:p w14:paraId="6EBAA2E3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- бізнес-плани</w:t>
            </w:r>
          </w:p>
          <w:p w14:paraId="0907C233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- проектна документація;</w:t>
            </w:r>
          </w:p>
          <w:p w14:paraId="09B1C904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за наявності зазначте реквізити та надайте копію звіту за результатами експертизи проектної документації та рішення про її затвердження</w:t>
            </w:r>
          </w:p>
        </w:tc>
      </w:tr>
      <w:tr w:rsidR="006A37FF" w:rsidRPr="00D17582" w14:paraId="7AF2BF27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3D3A89C8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32</w:t>
            </w:r>
          </w:p>
        </w:tc>
        <w:tc>
          <w:tcPr>
            <w:tcW w:w="3960" w:type="dxa"/>
            <w:shd w:val="clear" w:color="auto" w:fill="auto"/>
          </w:tcPr>
          <w:p w14:paraId="09C4854B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Плани щодо подальшої реалізації проекту</w:t>
            </w:r>
          </w:p>
        </w:tc>
        <w:tc>
          <w:tcPr>
            <w:tcW w:w="5197" w:type="dxa"/>
            <w:shd w:val="clear" w:color="auto" w:fill="auto"/>
          </w:tcPr>
          <w:p w14:paraId="533A343C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{Опишіть плани, статус та наявність фінансових ресурсів щодо подальшої розробки проектно-кошторисної та іншої необхідної документації для реалізації проекту}</w:t>
            </w:r>
          </w:p>
        </w:tc>
      </w:tr>
      <w:tr w:rsidR="006A37FF" w:rsidRPr="00D17582" w14:paraId="5DAC0801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4D9C47C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33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7F7BA7C9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Очікувані результати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45E0D72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</w:tbl>
    <w:p w14:paraId="2BBBF7B7" w14:textId="77777777" w:rsidR="006A37FF" w:rsidRPr="00D17582" w:rsidRDefault="006A37FF" w:rsidP="006A37FF">
      <w:pPr>
        <w:rPr>
          <w:rFonts w:ascii="Arial" w:hAnsi="Arial" w:cs="Arial"/>
        </w:rPr>
      </w:pPr>
    </w:p>
    <w:p w14:paraId="2B547216" w14:textId="2CB94BEC" w:rsidR="006A37FF" w:rsidRDefault="006A37FF">
      <w:pPr>
        <w:rPr>
          <w:rFonts w:eastAsia="Times New Roman" w:cstheme="minorHAnsi"/>
          <w:sz w:val="28"/>
          <w:szCs w:val="28"/>
          <w:lang w:eastAsia="uk-UA"/>
        </w:rPr>
      </w:pPr>
      <w:r>
        <w:rPr>
          <w:rFonts w:eastAsia="Times New Roman" w:cstheme="minorHAnsi"/>
          <w:sz w:val="28"/>
          <w:szCs w:val="28"/>
          <w:lang w:eastAsia="uk-UA"/>
        </w:rPr>
        <w:br w:type="page"/>
      </w:r>
    </w:p>
    <w:p w14:paraId="3A84709B" w14:textId="77777777" w:rsidR="006A37FF" w:rsidRPr="00D17582" w:rsidRDefault="006A37FF" w:rsidP="006A37FF">
      <w:pPr>
        <w:jc w:val="center"/>
        <w:rPr>
          <w:rFonts w:ascii="Arial" w:hAnsi="Arial" w:cs="Arial"/>
          <w:sz w:val="40"/>
          <w:szCs w:val="40"/>
        </w:rPr>
      </w:pPr>
      <w:r w:rsidRPr="00D17582">
        <w:rPr>
          <w:rFonts w:ascii="Arial" w:hAnsi="Arial" w:cs="Arial"/>
          <w:sz w:val="40"/>
          <w:szCs w:val="40"/>
        </w:rPr>
        <w:lastRenderedPageBreak/>
        <w:t xml:space="preserve">АНКЕТА </w:t>
      </w:r>
    </w:p>
    <w:p w14:paraId="705D28A4" w14:textId="1C7B2457" w:rsidR="006A37FF" w:rsidRPr="00D17582" w:rsidRDefault="006A37FF" w:rsidP="006A37FF">
      <w:pPr>
        <w:jc w:val="center"/>
        <w:rPr>
          <w:rFonts w:ascii="Arial" w:hAnsi="Arial" w:cs="Arial"/>
          <w:sz w:val="40"/>
          <w:szCs w:val="40"/>
        </w:rPr>
      </w:pPr>
      <w:r w:rsidRPr="00D17582">
        <w:rPr>
          <w:rFonts w:ascii="Arial" w:hAnsi="Arial" w:cs="Arial"/>
          <w:sz w:val="40"/>
          <w:szCs w:val="40"/>
        </w:rPr>
        <w:t>на участь в спільному з Європейським інвестиційним банком проекті «Програма розвитку муніципальної інфраструктури України»</w:t>
      </w:r>
    </w:p>
    <w:p w14:paraId="21E1DE99" w14:textId="77777777" w:rsidR="006A37FF" w:rsidRPr="00D17582" w:rsidRDefault="006A37FF" w:rsidP="006A37FF">
      <w:pPr>
        <w:jc w:val="both"/>
        <w:rPr>
          <w:rFonts w:ascii="Arial" w:hAnsi="Arial" w:cs="Arial"/>
          <w:b/>
          <w:szCs w:val="18"/>
        </w:rPr>
      </w:pPr>
      <w:r w:rsidRPr="00D17582">
        <w:rPr>
          <w:rFonts w:ascii="Arial" w:hAnsi="Arial" w:cs="Arial"/>
          <w:szCs w:val="18"/>
        </w:rPr>
        <w:t>Сектор:</w:t>
      </w:r>
      <w:r w:rsidRPr="00D17582">
        <w:rPr>
          <w:rFonts w:ascii="Arial" w:hAnsi="Arial" w:cs="Arial"/>
          <w:b/>
          <w:szCs w:val="18"/>
        </w:rPr>
        <w:t xml:space="preserve"> енергоефективність будівель</w:t>
      </w:r>
    </w:p>
    <w:tbl>
      <w:tblPr>
        <w:tblW w:w="4991" w:type="pc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ook w:val="0000" w:firstRow="0" w:lastRow="0" w:firstColumn="0" w:lastColumn="0" w:noHBand="0" w:noVBand="0"/>
      </w:tblPr>
      <w:tblGrid>
        <w:gridCol w:w="4571"/>
        <w:gridCol w:w="5041"/>
      </w:tblGrid>
      <w:tr w:rsidR="006A37FF" w:rsidRPr="00D17582" w14:paraId="5EFC436F" w14:textId="77777777" w:rsidTr="00930D6A">
        <w:trPr>
          <w:trHeight w:val="350"/>
        </w:trPr>
        <w:tc>
          <w:tcPr>
            <w:tcW w:w="5000" w:type="pct"/>
            <w:gridSpan w:val="2"/>
            <w:tcBorders>
              <w:top w:val="single" w:sz="4" w:space="0" w:color="000080"/>
              <w:bottom w:val="single" w:sz="4" w:space="0" w:color="000080"/>
            </w:tcBorders>
          </w:tcPr>
          <w:p w14:paraId="5AF408A3" w14:textId="77777777" w:rsidR="006A37FF" w:rsidRPr="00D17582" w:rsidRDefault="006A37FF" w:rsidP="00930D6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sz w:val="18"/>
                <w:szCs w:val="18"/>
              </w:rPr>
              <w:t>Інформація про ініціатора:</w:t>
            </w:r>
          </w:p>
        </w:tc>
      </w:tr>
      <w:tr w:rsidR="006A37FF" w:rsidRPr="00D17582" w14:paraId="24D55721" w14:textId="77777777" w:rsidTr="00930D6A">
        <w:trPr>
          <w:trHeight w:val="350"/>
        </w:trPr>
        <w:tc>
          <w:tcPr>
            <w:tcW w:w="5000" w:type="pct"/>
            <w:gridSpan w:val="2"/>
            <w:tcBorders>
              <w:top w:val="single" w:sz="4" w:space="0" w:color="000080"/>
              <w:bottom w:val="single" w:sz="4" w:space="0" w:color="000080"/>
            </w:tcBorders>
          </w:tcPr>
          <w:p w14:paraId="0EB3DA96" w14:textId="77777777" w:rsidR="006A37FF" w:rsidRPr="00D17582" w:rsidRDefault="006A37FF" w:rsidP="00930D6A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sz w:val="18"/>
                <w:szCs w:val="18"/>
              </w:rPr>
              <w:t>Ініціатор:</w:t>
            </w:r>
          </w:p>
        </w:tc>
      </w:tr>
      <w:tr w:rsidR="006A37FF" w:rsidRPr="00D17582" w14:paraId="66CA2F7E" w14:textId="77777777" w:rsidTr="00930D6A">
        <w:trPr>
          <w:trHeight w:val="350"/>
        </w:trPr>
        <w:tc>
          <w:tcPr>
            <w:tcW w:w="5000" w:type="pct"/>
            <w:gridSpan w:val="2"/>
            <w:tcBorders>
              <w:top w:val="single" w:sz="4" w:space="0" w:color="000080"/>
              <w:bottom w:val="single" w:sz="4" w:space="0" w:color="000080"/>
            </w:tcBorders>
          </w:tcPr>
          <w:p w14:paraId="277C4E07" w14:textId="77777777" w:rsidR="006A37FF" w:rsidRPr="00D17582" w:rsidRDefault="006A37FF" w:rsidP="00930D6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sz w:val="18"/>
                <w:szCs w:val="18"/>
              </w:rPr>
              <w:t>Адреса: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</w:tr>
      <w:tr w:rsidR="006A37FF" w:rsidRPr="00D17582" w14:paraId="7CCD16B6" w14:textId="77777777" w:rsidTr="00930D6A">
        <w:trPr>
          <w:trHeight w:val="436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758CE384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sz w:val="18"/>
                <w:szCs w:val="18"/>
              </w:rPr>
              <w:t>Уповноважений представник ініціатора</w:t>
            </w:r>
            <w:r w:rsidRPr="00D1758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9012AA0" w14:textId="77777777" w:rsidR="006A37FF" w:rsidRPr="00D17582" w:rsidRDefault="006A37FF" w:rsidP="00930D6A">
            <w:pPr>
              <w:tabs>
                <w:tab w:val="left" w:pos="61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17582">
              <w:rPr>
                <w:rFonts w:ascii="Arial" w:hAnsi="Arial" w:cs="Arial"/>
                <w:sz w:val="18"/>
                <w:szCs w:val="18"/>
              </w:rPr>
              <w:t>Я засвідчую, що відповідно до моєї компетенції, інформація, що включена до цієї Анкети, відображає існуючу і майбутню ситуацію.</w:t>
            </w:r>
          </w:p>
        </w:tc>
      </w:tr>
      <w:tr w:rsidR="006A37FF" w:rsidRPr="00D17582" w14:paraId="411B49B7" w14:textId="77777777" w:rsidTr="00930D6A">
        <w:trPr>
          <w:trHeight w:val="352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62ED351B" w14:textId="77777777" w:rsidR="006A37FF" w:rsidRPr="00D17582" w:rsidRDefault="006A37FF" w:rsidP="00930D6A">
            <w:pPr>
              <w:pStyle w:val="a6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17582">
              <w:rPr>
                <w:rFonts w:ascii="Arial" w:hAnsi="Arial" w:cs="Arial"/>
                <w:sz w:val="18"/>
                <w:szCs w:val="18"/>
                <w:lang w:val="uk-UA"/>
              </w:rPr>
              <w:t>Підпис: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  <w:lang w:val="uk-UA"/>
              </w:rPr>
              <w:t xml:space="preserve"> </w:t>
            </w:r>
          </w:p>
        </w:tc>
      </w:tr>
      <w:tr w:rsidR="006A37FF" w:rsidRPr="00D17582" w14:paraId="7C3B4BBC" w14:textId="77777777" w:rsidTr="00930D6A">
        <w:trPr>
          <w:trHeight w:val="352"/>
        </w:trPr>
        <w:tc>
          <w:tcPr>
            <w:tcW w:w="2378" w:type="pct"/>
            <w:tcBorders>
              <w:top w:val="nil"/>
              <w:bottom w:val="single" w:sz="4" w:space="0" w:color="000080"/>
            </w:tcBorders>
          </w:tcPr>
          <w:p w14:paraId="4EE7C374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17582">
              <w:rPr>
                <w:rFonts w:ascii="Arial" w:hAnsi="Arial" w:cs="Arial"/>
                <w:sz w:val="18"/>
                <w:szCs w:val="18"/>
              </w:rPr>
              <w:t>ПІБ Представника: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622" w:type="pct"/>
            <w:tcBorders>
              <w:top w:val="nil"/>
              <w:bottom w:val="single" w:sz="4" w:space="0" w:color="000080"/>
            </w:tcBorders>
          </w:tcPr>
          <w:p w14:paraId="2C42080B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17582">
              <w:rPr>
                <w:rFonts w:ascii="Arial" w:hAnsi="Arial" w:cs="Arial"/>
                <w:sz w:val="18"/>
                <w:szCs w:val="18"/>
              </w:rPr>
              <w:t>Дата: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</w:tr>
      <w:tr w:rsidR="006A37FF" w:rsidRPr="00D17582" w14:paraId="59A6F4F9" w14:textId="77777777" w:rsidTr="00930D6A">
        <w:trPr>
          <w:trHeight w:val="352"/>
        </w:trPr>
        <w:tc>
          <w:tcPr>
            <w:tcW w:w="5000" w:type="pct"/>
            <w:gridSpan w:val="2"/>
            <w:tcBorders>
              <w:top w:val="single" w:sz="4" w:space="0" w:color="000080"/>
              <w:bottom w:val="nil"/>
            </w:tcBorders>
          </w:tcPr>
          <w:p w14:paraId="09D55EEA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sz w:val="18"/>
                <w:szCs w:val="18"/>
              </w:rPr>
              <w:t>Контактні дані:</w:t>
            </w:r>
          </w:p>
        </w:tc>
      </w:tr>
      <w:tr w:rsidR="006A37FF" w:rsidRPr="00D17582" w14:paraId="22061CEE" w14:textId="77777777" w:rsidTr="00930D6A">
        <w:trPr>
          <w:trHeight w:val="352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7510D69C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17582">
              <w:rPr>
                <w:rFonts w:ascii="Arial" w:hAnsi="Arial" w:cs="Arial"/>
                <w:sz w:val="18"/>
                <w:szCs w:val="18"/>
              </w:rPr>
              <w:t>Телефон: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</w:tr>
      <w:tr w:rsidR="006A37FF" w:rsidRPr="00D17582" w14:paraId="476A4976" w14:textId="77777777" w:rsidTr="00930D6A">
        <w:trPr>
          <w:trHeight w:val="352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5F908C7C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7582">
              <w:rPr>
                <w:rFonts w:ascii="Arial" w:hAnsi="Arial" w:cs="Arial"/>
                <w:sz w:val="18"/>
                <w:szCs w:val="18"/>
              </w:rPr>
              <w:t>Моб</w:t>
            </w:r>
            <w:proofErr w:type="spellEnd"/>
            <w:r w:rsidRPr="00D17582">
              <w:rPr>
                <w:rFonts w:ascii="Arial" w:hAnsi="Arial" w:cs="Arial"/>
                <w:sz w:val="18"/>
                <w:szCs w:val="18"/>
              </w:rPr>
              <w:t>. телефон: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</w:tr>
      <w:tr w:rsidR="006A37FF" w:rsidRPr="00D17582" w14:paraId="00B61430" w14:textId="77777777" w:rsidTr="00930D6A">
        <w:trPr>
          <w:trHeight w:val="352"/>
        </w:trPr>
        <w:tc>
          <w:tcPr>
            <w:tcW w:w="5000" w:type="pct"/>
            <w:gridSpan w:val="2"/>
            <w:tcBorders>
              <w:top w:val="nil"/>
              <w:bottom w:val="single" w:sz="4" w:space="0" w:color="0000FF"/>
            </w:tcBorders>
            <w:vAlign w:val="center"/>
          </w:tcPr>
          <w:p w14:paraId="53911A98" w14:textId="77777777" w:rsidR="006A37FF" w:rsidRPr="00D17582" w:rsidRDefault="006A37FF" w:rsidP="00930D6A">
            <w:pPr>
              <w:rPr>
                <w:rFonts w:ascii="Arial" w:hAnsi="Arial" w:cs="Arial"/>
                <w:sz w:val="18"/>
                <w:szCs w:val="18"/>
              </w:rPr>
            </w:pPr>
            <w:r w:rsidRPr="00D17582">
              <w:rPr>
                <w:rFonts w:ascii="Arial" w:hAnsi="Arial" w:cs="Arial"/>
                <w:sz w:val="18"/>
                <w:szCs w:val="18"/>
              </w:rPr>
              <w:t>E-</w:t>
            </w:r>
            <w:proofErr w:type="spellStart"/>
            <w:r w:rsidRPr="00D17582">
              <w:rPr>
                <w:rFonts w:ascii="Arial" w:hAnsi="Arial" w:cs="Arial"/>
                <w:sz w:val="18"/>
                <w:szCs w:val="18"/>
              </w:rPr>
              <w:t>mail</w:t>
            </w:r>
            <w:proofErr w:type="spellEnd"/>
            <w:r w:rsidRPr="00D17582">
              <w:rPr>
                <w:rFonts w:ascii="Arial" w:hAnsi="Arial" w:cs="Arial"/>
                <w:sz w:val="18"/>
                <w:szCs w:val="18"/>
              </w:rPr>
              <w:t>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</w:tr>
    </w:tbl>
    <w:p w14:paraId="4A2CCB03" w14:textId="77777777" w:rsidR="006A37FF" w:rsidRPr="00D17582" w:rsidRDefault="006A37FF" w:rsidP="006A37FF">
      <w:pPr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449"/>
        <w:gridCol w:w="3960"/>
        <w:gridCol w:w="5197"/>
      </w:tblGrid>
      <w:tr w:rsidR="006A37FF" w:rsidRPr="00D17582" w14:paraId="36B5460D" w14:textId="77777777" w:rsidTr="00930D6A">
        <w:trPr>
          <w:trHeight w:val="513"/>
        </w:trPr>
        <w:tc>
          <w:tcPr>
            <w:tcW w:w="449" w:type="dxa"/>
            <w:tcBorders>
              <w:bottom w:val="nil"/>
              <w:right w:val="nil"/>
            </w:tcBorders>
            <w:shd w:val="clear" w:color="auto" w:fill="4F81BD"/>
          </w:tcPr>
          <w:p w14:paraId="33751166" w14:textId="77777777" w:rsidR="006A37FF" w:rsidRPr="00D17582" w:rsidRDefault="006A37FF" w:rsidP="00930D6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3960" w:type="dxa"/>
            <w:shd w:val="clear" w:color="auto" w:fill="4F81BD"/>
          </w:tcPr>
          <w:p w14:paraId="2D2951B2" w14:textId="77777777" w:rsidR="006A37FF" w:rsidRPr="00D17582" w:rsidRDefault="006A37FF" w:rsidP="00930D6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5197" w:type="dxa"/>
            <w:shd w:val="clear" w:color="auto" w:fill="4F81BD"/>
          </w:tcPr>
          <w:p w14:paraId="252FD2C3" w14:textId="77777777" w:rsidR="006A37FF" w:rsidRPr="00D17582" w:rsidRDefault="006A37FF" w:rsidP="00930D6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Відповідь</w:t>
            </w:r>
          </w:p>
        </w:tc>
      </w:tr>
      <w:tr w:rsidR="006A37FF" w:rsidRPr="00D17582" w14:paraId="2467DC83" w14:textId="77777777" w:rsidTr="00930D6A">
        <w:tc>
          <w:tcPr>
            <w:tcW w:w="9606" w:type="dxa"/>
            <w:gridSpan w:val="3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D9D9D9"/>
          </w:tcPr>
          <w:p w14:paraId="634D37F0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8"/>
                <w:szCs w:val="18"/>
              </w:rPr>
              <w:t>Профіль підприємства (кінцевий бенефіціар)</w:t>
            </w:r>
          </w:p>
        </w:tc>
      </w:tr>
      <w:tr w:rsidR="006A37FF" w:rsidRPr="00D17582" w14:paraId="7AC1C697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3F835DC3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3960" w:type="dxa"/>
            <w:shd w:val="clear" w:color="auto" w:fill="auto"/>
          </w:tcPr>
          <w:p w14:paraId="2DB0E951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Назва населеного пункту</w:t>
            </w:r>
          </w:p>
        </w:tc>
        <w:tc>
          <w:tcPr>
            <w:tcW w:w="5197" w:type="dxa"/>
            <w:shd w:val="clear" w:color="auto" w:fill="auto"/>
          </w:tcPr>
          <w:p w14:paraId="76F39C58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10521251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76EC7AF9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6936A6DA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Загальна численність населення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70ABF7E5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3FA826C9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3795664C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3960" w:type="dxa"/>
            <w:shd w:val="clear" w:color="auto" w:fill="auto"/>
          </w:tcPr>
          <w:p w14:paraId="7982464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Повна назва</w:t>
            </w:r>
          </w:p>
        </w:tc>
        <w:tc>
          <w:tcPr>
            <w:tcW w:w="5197" w:type="dxa"/>
            <w:shd w:val="clear" w:color="auto" w:fill="auto"/>
          </w:tcPr>
          <w:p w14:paraId="15CEF560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5AAB0FDA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30E4CEBA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54DB8A03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Контактні дані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054A8A22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Адреса:</w:t>
            </w:r>
          </w:p>
          <w:p w14:paraId="17A1E331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proofErr w:type="spellStart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Тел</w:t>
            </w:r>
            <w:proofErr w:type="spellEnd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.:</w:t>
            </w:r>
          </w:p>
          <w:p w14:paraId="3895820D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e-</w:t>
            </w:r>
            <w:proofErr w:type="spellStart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mail</w:t>
            </w:r>
            <w:proofErr w:type="spellEnd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:</w:t>
            </w:r>
          </w:p>
        </w:tc>
      </w:tr>
      <w:tr w:rsidR="006A37FF" w:rsidRPr="00D17582" w14:paraId="4583CBE3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6F8C03F2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3960" w:type="dxa"/>
            <w:shd w:val="clear" w:color="auto" w:fill="auto"/>
          </w:tcPr>
          <w:p w14:paraId="69804E60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Власність (% приватної та державної/комунальної)</w:t>
            </w:r>
          </w:p>
        </w:tc>
        <w:tc>
          <w:tcPr>
            <w:tcW w:w="5197" w:type="dxa"/>
            <w:shd w:val="clear" w:color="auto" w:fill="auto"/>
          </w:tcPr>
          <w:p w14:paraId="7A4BB5A1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0E9EB692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6C319A9B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46050FAA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Рік заснування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4B36C134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31255B63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79CEA7D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3960" w:type="dxa"/>
            <w:shd w:val="clear" w:color="auto" w:fill="auto"/>
          </w:tcPr>
          <w:p w14:paraId="080B15FE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Сфера діяльності</w:t>
            </w:r>
          </w:p>
        </w:tc>
        <w:tc>
          <w:tcPr>
            <w:tcW w:w="5197" w:type="dxa"/>
            <w:shd w:val="clear" w:color="auto" w:fill="auto"/>
          </w:tcPr>
          <w:p w14:paraId="2C576E0B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{Опишіть, будь-ласка, основі види діяльності підприємства}</w:t>
            </w:r>
          </w:p>
        </w:tc>
      </w:tr>
      <w:tr w:rsidR="006A37FF" w:rsidRPr="00D17582" w14:paraId="1002F1E1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012FB212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DCF0C7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Загальний обіг в гривнях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2B1F2135" w14:textId="6927B42D" w:rsidR="006A37FF" w:rsidRPr="00D17582" w:rsidRDefault="00C16B26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>
              <w:rPr>
                <w:rFonts w:ascii="Arial" w:hAnsi="Arial" w:cs="Arial"/>
                <w:color w:val="0070C0"/>
                <w:sz w:val="14"/>
                <w:szCs w:val="14"/>
              </w:rPr>
              <w:t>останні 3 роки</w:t>
            </w:r>
          </w:p>
          <w:p w14:paraId="79BE2E4B" w14:textId="77F622B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27086AF0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5C05F750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3960" w:type="dxa"/>
            <w:shd w:val="clear" w:color="auto" w:fill="auto"/>
          </w:tcPr>
          <w:p w14:paraId="6BEDA934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Загальні активи (у гривнях)</w:t>
            </w:r>
          </w:p>
        </w:tc>
        <w:tc>
          <w:tcPr>
            <w:tcW w:w="5197" w:type="dxa"/>
            <w:shd w:val="clear" w:color="auto" w:fill="auto"/>
          </w:tcPr>
          <w:p w14:paraId="1781145F" w14:textId="08DAAC32" w:rsidR="006A37FF" w:rsidRPr="00D17582" w:rsidRDefault="00C16B26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>
              <w:rPr>
                <w:rFonts w:ascii="Arial" w:hAnsi="Arial" w:cs="Arial"/>
                <w:color w:val="0070C0"/>
                <w:sz w:val="14"/>
                <w:szCs w:val="14"/>
              </w:rPr>
              <w:t>останні 3 роки</w:t>
            </w:r>
          </w:p>
          <w:p w14:paraId="22EADC0C" w14:textId="389EC39D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07CD59FC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08FB43F8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2A6B3F3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Додаткова діяльність підприємства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6F64C458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5BB07061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6C01CF51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960" w:type="dxa"/>
            <w:shd w:val="clear" w:color="auto" w:fill="auto"/>
          </w:tcPr>
          <w:p w14:paraId="1C7B4E2A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Поточний фінансовий стан</w:t>
            </w:r>
          </w:p>
        </w:tc>
        <w:tc>
          <w:tcPr>
            <w:tcW w:w="5197" w:type="dxa"/>
            <w:shd w:val="clear" w:color="auto" w:fill="auto"/>
          </w:tcPr>
          <w:p w14:paraId="41725EED" w14:textId="4F63866F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{рекомендовано розрахувати коефіцієнти, визначені наказом Мінфіну від </w:t>
            </w:r>
            <w:r w:rsidRPr="00EC7222">
              <w:rPr>
                <w:rFonts w:ascii="Arial" w:hAnsi="Arial" w:cs="Arial"/>
                <w:color w:val="0070C0"/>
                <w:sz w:val="14"/>
                <w:szCs w:val="14"/>
              </w:rPr>
              <w:t>14.07.2023 № 616</w:t>
            </w: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}</w:t>
            </w:r>
          </w:p>
        </w:tc>
      </w:tr>
      <w:tr w:rsidR="00C16B26" w:rsidRPr="00D17582" w14:paraId="571A5ED9" w14:textId="77777777" w:rsidTr="00930D6A">
        <w:tc>
          <w:tcPr>
            <w:tcW w:w="9606" w:type="dxa"/>
            <w:gridSpan w:val="3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D9D9D9"/>
          </w:tcPr>
          <w:p w14:paraId="1AD4219E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8"/>
                <w:szCs w:val="18"/>
              </w:rPr>
              <w:t>Загальна інформація</w:t>
            </w:r>
          </w:p>
        </w:tc>
      </w:tr>
      <w:tr w:rsidR="00C16B26" w:rsidRPr="00D17582" w14:paraId="5ACB025E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29B58A5E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12</w:t>
            </w:r>
          </w:p>
        </w:tc>
        <w:tc>
          <w:tcPr>
            <w:tcW w:w="3960" w:type="dxa"/>
            <w:shd w:val="clear" w:color="auto" w:fill="auto"/>
          </w:tcPr>
          <w:p w14:paraId="348A0254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Загальна характеристика будівель у населеному пункті</w:t>
            </w:r>
          </w:p>
        </w:tc>
        <w:tc>
          <w:tcPr>
            <w:tcW w:w="5197" w:type="dxa"/>
            <w:shd w:val="clear" w:color="auto" w:fill="auto"/>
          </w:tcPr>
          <w:p w14:paraId="2D88239D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{кількість муніципальних та житлових багатоквартирних будинків в місті, кількість комунальних чи державних будівель, які було реконструйовано тощо}</w:t>
            </w:r>
          </w:p>
        </w:tc>
      </w:tr>
      <w:tr w:rsidR="00C16B26" w:rsidRPr="00D17582" w14:paraId="746C79AB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3926C32A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13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F19F521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Характеристика систем опалення, що застосовується (джерела енергії та їх ефективність)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41DDC8C8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{по можливості надайте також загальну схему в окремому файлі з назвою файлу в цьому полі}</w:t>
            </w:r>
          </w:p>
        </w:tc>
      </w:tr>
      <w:tr w:rsidR="00C16B26" w:rsidRPr="00D17582" w14:paraId="6EEA9DC0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00848D3C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lastRenderedPageBreak/>
              <w:t>14</w:t>
            </w:r>
          </w:p>
        </w:tc>
        <w:tc>
          <w:tcPr>
            <w:tcW w:w="3960" w:type="dxa"/>
            <w:shd w:val="clear" w:color="auto" w:fill="auto"/>
          </w:tcPr>
          <w:p w14:paraId="782AF0DD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Тарифи на енергоносії (електроенергія, теплова енергія, вода тощо), що застосовуються</w:t>
            </w:r>
          </w:p>
        </w:tc>
        <w:tc>
          <w:tcPr>
            <w:tcW w:w="5197" w:type="dxa"/>
            <w:shd w:val="clear" w:color="auto" w:fill="auto"/>
          </w:tcPr>
          <w:p w14:paraId="226745B9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6D2B3947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39B2BCE5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15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90577A2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Попередній досвід реалізації інвестиційних проектів, в т. ч. за участі міжнародних фінансових організацій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01CB3E8C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4A978F96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2E415062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16</w:t>
            </w:r>
          </w:p>
        </w:tc>
        <w:tc>
          <w:tcPr>
            <w:tcW w:w="3960" w:type="dxa"/>
            <w:shd w:val="clear" w:color="auto" w:fill="auto"/>
          </w:tcPr>
          <w:p w14:paraId="1AB58643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Вартість попередніх інвестиційних проектів (з місцевим чи міжнародним фінансуванням)</w:t>
            </w:r>
          </w:p>
        </w:tc>
        <w:tc>
          <w:tcPr>
            <w:tcW w:w="5197" w:type="dxa"/>
            <w:shd w:val="clear" w:color="auto" w:fill="auto"/>
          </w:tcPr>
          <w:p w14:paraId="40EC76D5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{по можливості надайте інформацію по складу і вартості минулих інвестиційних проектів по реконструкції будівель з фокусом на енергоефективність}</w:t>
            </w:r>
          </w:p>
        </w:tc>
      </w:tr>
      <w:tr w:rsidR="00C16B26" w:rsidRPr="00D17582" w14:paraId="032FACBE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336C4EE6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17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5D1BAC7D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Результати попередніх інвестиційних проектів (з місцевим чи міжнародним фінансуванням)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09B51693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{по можливості надайте інформацію щодо досягнутих результатів (економія енергоносіїв тощо) попередніх інвестиційних проектів та засвоєних уроків}</w:t>
            </w:r>
          </w:p>
        </w:tc>
      </w:tr>
      <w:tr w:rsidR="00C16B26" w:rsidRPr="00D17582" w14:paraId="63F6F3E8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5702B65C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18</w:t>
            </w:r>
          </w:p>
        </w:tc>
        <w:tc>
          <w:tcPr>
            <w:tcW w:w="3960" w:type="dxa"/>
            <w:shd w:val="clear" w:color="auto" w:fill="auto"/>
          </w:tcPr>
          <w:p w14:paraId="1E1AD040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Оцінка фінансової спроможності підприємства (здатність обслуговувати запозичення)</w:t>
            </w:r>
          </w:p>
        </w:tc>
        <w:tc>
          <w:tcPr>
            <w:tcW w:w="5197" w:type="dxa"/>
            <w:shd w:val="clear" w:color="auto" w:fill="auto"/>
          </w:tcPr>
          <w:p w14:paraId="05B3F627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{коефіцієнт покриття боргу}</w:t>
            </w:r>
          </w:p>
        </w:tc>
      </w:tr>
      <w:tr w:rsidR="00C16B26" w:rsidRPr="00D17582" w14:paraId="2BFA7B72" w14:textId="77777777" w:rsidTr="00930D6A">
        <w:tc>
          <w:tcPr>
            <w:tcW w:w="9606" w:type="dxa"/>
            <w:gridSpan w:val="3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D9D9D9"/>
          </w:tcPr>
          <w:p w14:paraId="13F7FEE6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8"/>
                <w:szCs w:val="18"/>
              </w:rPr>
              <w:t>Опис запропонованого проекту</w:t>
            </w:r>
          </w:p>
        </w:tc>
      </w:tr>
      <w:tr w:rsidR="00C16B26" w:rsidRPr="00D17582" w14:paraId="4999BE85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435E9F9A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19</w:t>
            </w:r>
          </w:p>
        </w:tc>
        <w:tc>
          <w:tcPr>
            <w:tcW w:w="3960" w:type="dxa"/>
            <w:shd w:val="clear" w:color="auto" w:fill="auto"/>
          </w:tcPr>
          <w:p w14:paraId="201DB2F6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Назва та опис запропонованого інвестиційного проекту</w:t>
            </w:r>
          </w:p>
        </w:tc>
        <w:tc>
          <w:tcPr>
            <w:tcW w:w="5197" w:type="dxa"/>
            <w:shd w:val="clear" w:color="auto" w:fill="auto"/>
          </w:tcPr>
          <w:p w14:paraId="2E673CF1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{зазначте назву та коротко опишіть проект з вказівкою необхідних технічних даних і інформації, яка стосується технології, типу и постачальника обладнання, потужності/розмірів, місця знаходження; мета та основні цілі, які необхідно досягти в результаті реалізації проекту і т. д.}</w:t>
            </w:r>
          </w:p>
        </w:tc>
      </w:tr>
      <w:tr w:rsidR="00C16B26" w:rsidRPr="00D17582" w14:paraId="6423605A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2A2ECD68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20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608AE77F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Вид робіт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4BDFCF60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{має відповідати діяльності, визначеній в додатку А.1 Технічний опис до Фінансової угоди між Україною на Європейським інвестиційним банком, підписаної 23 липня 2015 року}</w:t>
            </w:r>
          </w:p>
        </w:tc>
      </w:tr>
      <w:tr w:rsidR="00C16B26" w:rsidRPr="00D17582" w14:paraId="4EC8AD75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3C344BAA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21</w:t>
            </w:r>
          </w:p>
        </w:tc>
        <w:tc>
          <w:tcPr>
            <w:tcW w:w="3960" w:type="dxa"/>
            <w:shd w:val="clear" w:color="auto" w:fill="auto"/>
          </w:tcPr>
          <w:p w14:paraId="3D4792F9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Вплив проекту на довкілля та соціальну сферу</w:t>
            </w:r>
          </w:p>
        </w:tc>
        <w:tc>
          <w:tcPr>
            <w:tcW w:w="5197" w:type="dxa"/>
            <w:shd w:val="clear" w:color="auto" w:fill="auto"/>
          </w:tcPr>
          <w:p w14:paraId="7DDE289B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526A0A5D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03B331C2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22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0C888133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Характеристика та список будівель, що пропонуються в рамках інвестиційного проекту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6BD12AF6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{розташування, тип, площа опалення, характерна енергетична ефективність </w:t>
            </w:r>
            <w:proofErr w:type="spellStart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кВтг</w:t>
            </w:r>
            <w:proofErr w:type="spellEnd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/м2 та ін.}</w:t>
            </w:r>
          </w:p>
        </w:tc>
      </w:tr>
      <w:tr w:rsidR="00C16B26" w:rsidRPr="00D17582" w14:paraId="331DBD78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491C7A4F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23</w:t>
            </w:r>
          </w:p>
        </w:tc>
        <w:tc>
          <w:tcPr>
            <w:tcW w:w="3960" w:type="dxa"/>
            <w:shd w:val="clear" w:color="auto" w:fill="auto"/>
          </w:tcPr>
          <w:p w14:paraId="648D1172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 xml:space="preserve">Короткий опис передбачуваної програми по реконструкції </w:t>
            </w:r>
          </w:p>
        </w:tc>
        <w:tc>
          <w:tcPr>
            <w:tcW w:w="5197" w:type="dxa"/>
            <w:shd w:val="clear" w:color="auto" w:fill="auto"/>
          </w:tcPr>
          <w:p w14:paraId="12E34012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{заходи, які повинні бути реалізовані}</w:t>
            </w:r>
          </w:p>
        </w:tc>
      </w:tr>
      <w:tr w:rsidR="00C16B26" w:rsidRPr="00D17582" w14:paraId="067BC677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16FA70A6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24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20C051CB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Чи входить до складу інвестиційного проекту реабілітація системи теплопостачання?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0D0EA926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{система централізованого теплопостачання, підстанції, система автоматичного управління, терморегулюючі клапани, індивідуальні лічильники}</w:t>
            </w:r>
          </w:p>
        </w:tc>
      </w:tr>
      <w:tr w:rsidR="00C16B26" w:rsidRPr="00D17582" w14:paraId="14BC83AA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5579646C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25</w:t>
            </w:r>
          </w:p>
        </w:tc>
        <w:tc>
          <w:tcPr>
            <w:tcW w:w="3960" w:type="dxa"/>
            <w:shd w:val="clear" w:color="auto" w:fill="auto"/>
          </w:tcPr>
          <w:p w14:paraId="2D0E6EFC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Чи реконструкція інших інженерних мереж (водопостачання, вентиляція, інше) входить до складу інвестиційного проекту?</w:t>
            </w:r>
          </w:p>
        </w:tc>
        <w:tc>
          <w:tcPr>
            <w:tcW w:w="5197" w:type="dxa"/>
            <w:shd w:val="clear" w:color="auto" w:fill="auto"/>
          </w:tcPr>
          <w:p w14:paraId="1DC474AB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2517F405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1F13C56F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26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548A0166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 xml:space="preserve">Оцінка витрат 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4D648A3C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{з розбивкою за статтями витрат, в </w:t>
            </w:r>
            <w:proofErr w:type="spellStart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т.ч</w:t>
            </w:r>
            <w:proofErr w:type="spellEnd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. на м</w:t>
            </w:r>
            <w:r w:rsidRPr="00D17582">
              <w:rPr>
                <w:rFonts w:ascii="Arial" w:hAnsi="Arial" w:cs="Arial"/>
                <w:color w:val="0070C0"/>
                <w:sz w:val="14"/>
                <w:szCs w:val="14"/>
                <w:vertAlign w:val="superscript"/>
              </w:rPr>
              <w:t>2</w:t>
            </w: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}</w:t>
            </w:r>
          </w:p>
        </w:tc>
      </w:tr>
      <w:tr w:rsidR="00C16B26" w:rsidRPr="00D17582" w14:paraId="6B189918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22F91D97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27</w:t>
            </w:r>
          </w:p>
        </w:tc>
        <w:tc>
          <w:tcPr>
            <w:tcW w:w="3960" w:type="dxa"/>
            <w:shd w:val="clear" w:color="auto" w:fill="auto"/>
          </w:tcPr>
          <w:p w14:paraId="49F0DF0E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 xml:space="preserve">Прогнозована економія енергоносіїв </w:t>
            </w:r>
          </w:p>
        </w:tc>
        <w:tc>
          <w:tcPr>
            <w:tcW w:w="5197" w:type="dxa"/>
            <w:shd w:val="clear" w:color="auto" w:fill="auto"/>
          </w:tcPr>
          <w:p w14:paraId="38A9F494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</w:t>
            </w:r>
            <w:proofErr w:type="spellStart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кВтг</w:t>
            </w:r>
            <w:proofErr w:type="spellEnd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/м2 економія теплової та електричної енергії, економія енергії у %}</w:t>
            </w:r>
          </w:p>
        </w:tc>
      </w:tr>
      <w:tr w:rsidR="00C16B26" w:rsidRPr="00D17582" w14:paraId="3CB18105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29B62AED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28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4C998DA7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Вартість проекту та структура фінансування (із виокремленням ПДВ)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39DC2B6A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{необхідно вказати:</w:t>
            </w:r>
          </w:p>
          <w:p w14:paraId="4E7A62FD" w14:textId="77777777" w:rsidR="00C16B26" w:rsidRPr="00D17582" w:rsidRDefault="00C16B26">
            <w:pPr>
              <w:numPr>
                <w:ilvl w:val="0"/>
                <w:numId w:val="3"/>
              </w:numPr>
              <w:spacing w:before="40" w:after="40" w:line="259" w:lineRule="auto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вартість без ПДВ</w:t>
            </w:r>
          </w:p>
          <w:p w14:paraId="483469D0" w14:textId="77777777" w:rsidR="00C16B26" w:rsidRPr="00D17582" w:rsidRDefault="00C16B26">
            <w:pPr>
              <w:numPr>
                <w:ilvl w:val="0"/>
                <w:numId w:val="3"/>
              </w:numPr>
              <w:spacing w:before="40" w:after="40" w:line="259" w:lineRule="auto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суму ПДВ</w:t>
            </w:r>
          </w:p>
          <w:p w14:paraId="1DCC2B9A" w14:textId="77777777" w:rsidR="00C16B26" w:rsidRPr="00D17582" w:rsidRDefault="00C16B26">
            <w:pPr>
              <w:numPr>
                <w:ilvl w:val="0"/>
                <w:numId w:val="3"/>
              </w:numPr>
              <w:spacing w:before="40" w:after="40" w:line="259" w:lineRule="auto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загальну вартість}</w:t>
            </w:r>
          </w:p>
        </w:tc>
      </w:tr>
      <w:tr w:rsidR="00C16B26" w:rsidRPr="00D17582" w14:paraId="185588E6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00AF8100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29</w:t>
            </w:r>
          </w:p>
        </w:tc>
        <w:tc>
          <w:tcPr>
            <w:tcW w:w="3960" w:type="dxa"/>
            <w:shd w:val="clear" w:color="auto" w:fill="auto"/>
          </w:tcPr>
          <w:p w14:paraId="67F48ADB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Рентабельність</w:t>
            </w:r>
          </w:p>
          <w:p w14:paraId="2B7FD3B2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Період окупності</w:t>
            </w:r>
          </w:p>
          <w:p w14:paraId="61E91453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NPV (IRR)</w:t>
            </w:r>
          </w:p>
        </w:tc>
        <w:tc>
          <w:tcPr>
            <w:tcW w:w="5197" w:type="dxa"/>
            <w:shd w:val="clear" w:color="auto" w:fill="auto"/>
          </w:tcPr>
          <w:p w14:paraId="45BDAAFD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{також вкажіть джерело інформації – попередні власні оцінки, власні детальні розрахунки, ТЕО чи ін. та додайте відповідні розрахунки}</w:t>
            </w:r>
          </w:p>
        </w:tc>
      </w:tr>
      <w:tr w:rsidR="00C16B26" w:rsidRPr="00D17582" w14:paraId="155A15F3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2471A2FE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30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3686B008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Графік реалізації проекту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681C00DD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{з деталізацією етапів, витрат на їх реалізацію та визначенням строків реалізації, у формі додатку до анкети}</w:t>
            </w:r>
          </w:p>
        </w:tc>
      </w:tr>
      <w:tr w:rsidR="00C16B26" w:rsidRPr="00D17582" w14:paraId="23AB95AF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3C08C1D3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31</w:t>
            </w:r>
          </w:p>
        </w:tc>
        <w:tc>
          <w:tcPr>
            <w:tcW w:w="3960" w:type="dxa"/>
            <w:shd w:val="clear" w:color="auto" w:fill="auto"/>
          </w:tcPr>
          <w:p w14:paraId="37009E7C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 xml:space="preserve">Яка стратегія проведення закупівлі (будівельні роботи, </w:t>
            </w:r>
            <w:proofErr w:type="spellStart"/>
            <w:r w:rsidRPr="00D17582">
              <w:rPr>
                <w:rFonts w:ascii="Arial" w:hAnsi="Arial" w:cs="Arial"/>
                <w:sz w:val="16"/>
                <w:szCs w:val="18"/>
              </w:rPr>
              <w:t>енергоаудити</w:t>
            </w:r>
            <w:proofErr w:type="spellEnd"/>
            <w:r w:rsidRPr="00D17582">
              <w:rPr>
                <w:rFonts w:ascii="Arial" w:hAnsi="Arial" w:cs="Arial"/>
                <w:sz w:val="16"/>
                <w:szCs w:val="18"/>
              </w:rPr>
              <w:t>, ТЕО, проектування, управління проектом, консалтинг, моніторинг)?</w:t>
            </w:r>
          </w:p>
        </w:tc>
        <w:tc>
          <w:tcPr>
            <w:tcW w:w="5197" w:type="dxa"/>
            <w:shd w:val="clear" w:color="auto" w:fill="auto"/>
          </w:tcPr>
          <w:p w14:paraId="2DCCC4ED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48881416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089A2F66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32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E1900D9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Відповідність проекту регіональній чи муніципальній програмі розвитку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40423F6D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29E4D068" w14:textId="77777777" w:rsidTr="00930D6A">
        <w:tc>
          <w:tcPr>
            <w:tcW w:w="9606" w:type="dxa"/>
            <w:gridSpan w:val="3"/>
            <w:tcBorders>
              <w:right w:val="nil"/>
            </w:tcBorders>
            <w:shd w:val="clear" w:color="auto" w:fill="D9D9D9"/>
          </w:tcPr>
          <w:p w14:paraId="27776184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Стан готовності </w:t>
            </w:r>
          </w:p>
        </w:tc>
      </w:tr>
      <w:tr w:rsidR="00C16B26" w:rsidRPr="00D17582" w14:paraId="4A029BEB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4A1BFC40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33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2EA8EE41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Опис наявної розробленої документації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21C906A3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{Опишіть наявність та надайте копії всіх існуючих досліджень та документації стосовно запропонованого інвестиційного проекту:</w:t>
            </w:r>
          </w:p>
          <w:p w14:paraId="38105895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- техніко-економічні обґрунтування</w:t>
            </w:r>
          </w:p>
          <w:p w14:paraId="66231CE6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- технічні дослідження</w:t>
            </w:r>
          </w:p>
          <w:p w14:paraId="6C189C69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- бізнес-плани</w:t>
            </w:r>
          </w:p>
          <w:p w14:paraId="073567D3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- проектно-кошторисна документація</w:t>
            </w:r>
          </w:p>
          <w:p w14:paraId="26DCD0E9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- комерційні пропозиції від підрядників</w:t>
            </w:r>
          </w:p>
          <w:p w14:paraId="00474A86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- тощо}</w:t>
            </w:r>
          </w:p>
        </w:tc>
      </w:tr>
      <w:tr w:rsidR="00C16B26" w:rsidRPr="00D17582" w14:paraId="0166E442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61246AC6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34</w:t>
            </w:r>
          </w:p>
        </w:tc>
        <w:tc>
          <w:tcPr>
            <w:tcW w:w="3960" w:type="dxa"/>
            <w:shd w:val="clear" w:color="auto" w:fill="auto"/>
          </w:tcPr>
          <w:p w14:paraId="4D212571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Плани щодо подальшої реалізації проекту</w:t>
            </w:r>
          </w:p>
        </w:tc>
        <w:tc>
          <w:tcPr>
            <w:tcW w:w="5197" w:type="dxa"/>
            <w:shd w:val="clear" w:color="auto" w:fill="auto"/>
          </w:tcPr>
          <w:p w14:paraId="0BA62F07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{Опишіть плани, статус та наявність фінансових ресурсів щодо подальшої розробки проектно-кошторисної та іншої необхідної документації для реалізації проекту}</w:t>
            </w:r>
          </w:p>
        </w:tc>
      </w:tr>
      <w:tr w:rsidR="00C16B26" w:rsidRPr="00D17582" w14:paraId="7586E3EF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634F5ABE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35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76590FA6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Очікувані результати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51BA5CCC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</w:tbl>
    <w:p w14:paraId="52E34242" w14:textId="77777777" w:rsidR="006A37FF" w:rsidRPr="00D17582" w:rsidRDefault="006A37FF" w:rsidP="006A37FF">
      <w:pPr>
        <w:rPr>
          <w:rFonts w:ascii="Arial" w:hAnsi="Arial" w:cs="Arial"/>
        </w:rPr>
      </w:pPr>
    </w:p>
    <w:p w14:paraId="7371B052" w14:textId="3B2DD487" w:rsidR="006A37FF" w:rsidRPr="00D17582" w:rsidRDefault="006A37FF" w:rsidP="006A37FF">
      <w:pPr>
        <w:pStyle w:val="5"/>
        <w:rPr>
          <w:rFonts w:cs="Arial"/>
        </w:rPr>
      </w:pPr>
      <w:r w:rsidRPr="00D17582">
        <w:rPr>
          <w:rFonts w:cs="Arial"/>
          <w:b/>
          <w:color w:val="4F81BD"/>
        </w:rPr>
        <w:lastRenderedPageBreak/>
        <w:br w:type="page"/>
      </w:r>
    </w:p>
    <w:p w14:paraId="1540D00F" w14:textId="77777777" w:rsidR="006A37FF" w:rsidRPr="00D17582" w:rsidRDefault="006A37FF" w:rsidP="006A37FF">
      <w:pPr>
        <w:jc w:val="center"/>
        <w:rPr>
          <w:rFonts w:ascii="Arial" w:hAnsi="Arial" w:cs="Arial"/>
          <w:sz w:val="40"/>
          <w:szCs w:val="40"/>
        </w:rPr>
      </w:pPr>
      <w:r w:rsidRPr="00D17582">
        <w:rPr>
          <w:rFonts w:ascii="Arial" w:hAnsi="Arial" w:cs="Arial"/>
          <w:sz w:val="40"/>
          <w:szCs w:val="40"/>
        </w:rPr>
        <w:lastRenderedPageBreak/>
        <w:t xml:space="preserve">АНКЕТА </w:t>
      </w:r>
    </w:p>
    <w:p w14:paraId="727A8638" w14:textId="77777777" w:rsidR="006A37FF" w:rsidRPr="00D17582" w:rsidRDefault="006A37FF" w:rsidP="006A37FF">
      <w:pPr>
        <w:jc w:val="center"/>
        <w:rPr>
          <w:rFonts w:ascii="Arial" w:hAnsi="Arial" w:cs="Arial"/>
          <w:sz w:val="40"/>
          <w:szCs w:val="40"/>
        </w:rPr>
      </w:pPr>
      <w:r w:rsidRPr="00D17582">
        <w:rPr>
          <w:rFonts w:ascii="Arial" w:hAnsi="Arial" w:cs="Arial"/>
          <w:sz w:val="40"/>
          <w:szCs w:val="40"/>
        </w:rPr>
        <w:t>на участь в спільному з Європейським інвестиційним банком проекті «Програма розвитку муніципальної інфраструктури України»</w:t>
      </w:r>
    </w:p>
    <w:p w14:paraId="6E9B854B" w14:textId="77777777" w:rsidR="006A37FF" w:rsidRPr="00D17582" w:rsidRDefault="006A37FF" w:rsidP="006A37FF">
      <w:pPr>
        <w:jc w:val="both"/>
        <w:rPr>
          <w:rFonts w:ascii="Arial" w:hAnsi="Arial" w:cs="Arial"/>
          <w:b/>
          <w:szCs w:val="18"/>
        </w:rPr>
      </w:pPr>
      <w:r w:rsidRPr="00D17582">
        <w:rPr>
          <w:rFonts w:ascii="Arial" w:hAnsi="Arial" w:cs="Arial"/>
          <w:szCs w:val="18"/>
        </w:rPr>
        <w:t>Сектор:</w:t>
      </w:r>
      <w:r w:rsidRPr="00D17582">
        <w:rPr>
          <w:rFonts w:ascii="Arial" w:hAnsi="Arial" w:cs="Arial"/>
          <w:b/>
          <w:szCs w:val="18"/>
        </w:rPr>
        <w:t xml:space="preserve"> тверді побутові відходи</w:t>
      </w:r>
    </w:p>
    <w:tbl>
      <w:tblPr>
        <w:tblW w:w="4991" w:type="pc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ook w:val="0000" w:firstRow="0" w:lastRow="0" w:firstColumn="0" w:lastColumn="0" w:noHBand="0" w:noVBand="0"/>
      </w:tblPr>
      <w:tblGrid>
        <w:gridCol w:w="4571"/>
        <w:gridCol w:w="5041"/>
      </w:tblGrid>
      <w:tr w:rsidR="006A37FF" w:rsidRPr="00D17582" w14:paraId="23B02B66" w14:textId="77777777" w:rsidTr="00930D6A">
        <w:trPr>
          <w:trHeight w:val="350"/>
        </w:trPr>
        <w:tc>
          <w:tcPr>
            <w:tcW w:w="5000" w:type="pct"/>
            <w:gridSpan w:val="2"/>
            <w:tcBorders>
              <w:top w:val="single" w:sz="4" w:space="0" w:color="000080"/>
              <w:bottom w:val="single" w:sz="4" w:space="0" w:color="000080"/>
            </w:tcBorders>
          </w:tcPr>
          <w:p w14:paraId="3F61BD83" w14:textId="77777777" w:rsidR="006A37FF" w:rsidRPr="00D17582" w:rsidRDefault="006A37FF" w:rsidP="00930D6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sz w:val="18"/>
                <w:szCs w:val="18"/>
              </w:rPr>
              <w:t>Інформація про ініціатора:</w:t>
            </w:r>
          </w:p>
        </w:tc>
      </w:tr>
      <w:tr w:rsidR="006A37FF" w:rsidRPr="00D17582" w14:paraId="49ACD513" w14:textId="77777777" w:rsidTr="00930D6A">
        <w:trPr>
          <w:trHeight w:val="350"/>
        </w:trPr>
        <w:tc>
          <w:tcPr>
            <w:tcW w:w="5000" w:type="pct"/>
            <w:gridSpan w:val="2"/>
            <w:tcBorders>
              <w:top w:val="single" w:sz="4" w:space="0" w:color="000080"/>
              <w:bottom w:val="single" w:sz="4" w:space="0" w:color="000080"/>
            </w:tcBorders>
          </w:tcPr>
          <w:p w14:paraId="387DB59B" w14:textId="77777777" w:rsidR="006A37FF" w:rsidRPr="00D17582" w:rsidRDefault="006A37FF" w:rsidP="00930D6A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sz w:val="18"/>
                <w:szCs w:val="18"/>
              </w:rPr>
              <w:t>Ініціатор:</w:t>
            </w:r>
          </w:p>
        </w:tc>
      </w:tr>
      <w:tr w:rsidR="006A37FF" w:rsidRPr="00D17582" w14:paraId="1EF88BD2" w14:textId="77777777" w:rsidTr="00930D6A">
        <w:trPr>
          <w:trHeight w:val="350"/>
        </w:trPr>
        <w:tc>
          <w:tcPr>
            <w:tcW w:w="5000" w:type="pct"/>
            <w:gridSpan w:val="2"/>
            <w:tcBorders>
              <w:top w:val="single" w:sz="4" w:space="0" w:color="000080"/>
              <w:bottom w:val="single" w:sz="4" w:space="0" w:color="000080"/>
            </w:tcBorders>
          </w:tcPr>
          <w:p w14:paraId="0677049C" w14:textId="77777777" w:rsidR="006A37FF" w:rsidRPr="00D17582" w:rsidRDefault="006A37FF" w:rsidP="00930D6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sz w:val="18"/>
                <w:szCs w:val="18"/>
              </w:rPr>
              <w:t>Адреса: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</w:tr>
      <w:tr w:rsidR="006A37FF" w:rsidRPr="00D17582" w14:paraId="3C52EE47" w14:textId="77777777" w:rsidTr="00930D6A">
        <w:trPr>
          <w:trHeight w:val="436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4018C524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sz w:val="18"/>
                <w:szCs w:val="18"/>
              </w:rPr>
              <w:t>Уповноважений представник ініціатора</w:t>
            </w:r>
            <w:r w:rsidRPr="00D1758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14FC55B" w14:textId="77777777" w:rsidR="006A37FF" w:rsidRPr="00D17582" w:rsidRDefault="006A37FF" w:rsidP="00930D6A">
            <w:pPr>
              <w:tabs>
                <w:tab w:val="left" w:pos="61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17582">
              <w:rPr>
                <w:rFonts w:ascii="Arial" w:hAnsi="Arial" w:cs="Arial"/>
                <w:sz w:val="18"/>
                <w:szCs w:val="18"/>
              </w:rPr>
              <w:t>Я засвідчую, що відповідно до моєї компетенції, інформація, що включена до цієї Анкети, відображає існуючу і майбутню ситуацію.</w:t>
            </w:r>
          </w:p>
        </w:tc>
      </w:tr>
      <w:tr w:rsidR="006A37FF" w:rsidRPr="00D17582" w14:paraId="18D4B69A" w14:textId="77777777" w:rsidTr="00930D6A">
        <w:trPr>
          <w:trHeight w:val="352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548BF8CD" w14:textId="77777777" w:rsidR="006A37FF" w:rsidRPr="00D17582" w:rsidRDefault="006A37FF" w:rsidP="00930D6A">
            <w:pPr>
              <w:pStyle w:val="a6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17582">
              <w:rPr>
                <w:rFonts w:ascii="Arial" w:hAnsi="Arial" w:cs="Arial"/>
                <w:sz w:val="18"/>
                <w:szCs w:val="18"/>
                <w:lang w:val="uk-UA"/>
              </w:rPr>
              <w:t>Підпис: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  <w:lang w:val="uk-UA"/>
              </w:rPr>
              <w:t xml:space="preserve"> </w:t>
            </w:r>
          </w:p>
        </w:tc>
      </w:tr>
      <w:tr w:rsidR="006A37FF" w:rsidRPr="00D17582" w14:paraId="3436706B" w14:textId="77777777" w:rsidTr="00930D6A">
        <w:trPr>
          <w:trHeight w:val="352"/>
        </w:trPr>
        <w:tc>
          <w:tcPr>
            <w:tcW w:w="2378" w:type="pct"/>
            <w:tcBorders>
              <w:top w:val="nil"/>
              <w:bottom w:val="single" w:sz="4" w:space="0" w:color="000080"/>
            </w:tcBorders>
          </w:tcPr>
          <w:p w14:paraId="336DFB87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17582">
              <w:rPr>
                <w:rFonts w:ascii="Arial" w:hAnsi="Arial" w:cs="Arial"/>
                <w:sz w:val="18"/>
                <w:szCs w:val="18"/>
              </w:rPr>
              <w:t>ПІБ Представника: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622" w:type="pct"/>
            <w:tcBorders>
              <w:top w:val="nil"/>
              <w:bottom w:val="single" w:sz="4" w:space="0" w:color="000080"/>
            </w:tcBorders>
          </w:tcPr>
          <w:p w14:paraId="1D572BC2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17582">
              <w:rPr>
                <w:rFonts w:ascii="Arial" w:hAnsi="Arial" w:cs="Arial"/>
                <w:sz w:val="18"/>
                <w:szCs w:val="18"/>
              </w:rPr>
              <w:t>Дата: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</w:tr>
      <w:tr w:rsidR="006A37FF" w:rsidRPr="00D17582" w14:paraId="7B333DB8" w14:textId="77777777" w:rsidTr="00930D6A">
        <w:trPr>
          <w:trHeight w:val="352"/>
        </w:trPr>
        <w:tc>
          <w:tcPr>
            <w:tcW w:w="5000" w:type="pct"/>
            <w:gridSpan w:val="2"/>
            <w:tcBorders>
              <w:top w:val="single" w:sz="4" w:space="0" w:color="000080"/>
              <w:bottom w:val="nil"/>
            </w:tcBorders>
          </w:tcPr>
          <w:p w14:paraId="27838287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sz w:val="18"/>
                <w:szCs w:val="18"/>
              </w:rPr>
              <w:t>Контактні дані:</w:t>
            </w:r>
          </w:p>
        </w:tc>
      </w:tr>
      <w:tr w:rsidR="006A37FF" w:rsidRPr="00D17582" w14:paraId="11FB9D6F" w14:textId="77777777" w:rsidTr="00930D6A">
        <w:trPr>
          <w:trHeight w:val="352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77D3C363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17582">
              <w:rPr>
                <w:rFonts w:ascii="Arial" w:hAnsi="Arial" w:cs="Arial"/>
                <w:sz w:val="18"/>
                <w:szCs w:val="18"/>
              </w:rPr>
              <w:t>Телефон: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</w:tr>
      <w:tr w:rsidR="006A37FF" w:rsidRPr="00D17582" w14:paraId="579D4577" w14:textId="77777777" w:rsidTr="00930D6A">
        <w:trPr>
          <w:trHeight w:val="352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7CD37786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7582">
              <w:rPr>
                <w:rFonts w:ascii="Arial" w:hAnsi="Arial" w:cs="Arial"/>
                <w:sz w:val="18"/>
                <w:szCs w:val="18"/>
              </w:rPr>
              <w:t>Моб</w:t>
            </w:r>
            <w:proofErr w:type="spellEnd"/>
            <w:r w:rsidRPr="00D17582">
              <w:rPr>
                <w:rFonts w:ascii="Arial" w:hAnsi="Arial" w:cs="Arial"/>
                <w:sz w:val="18"/>
                <w:szCs w:val="18"/>
              </w:rPr>
              <w:t>. телефон: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</w:tr>
      <w:tr w:rsidR="006A37FF" w:rsidRPr="00D17582" w14:paraId="67B4A084" w14:textId="77777777" w:rsidTr="00930D6A">
        <w:trPr>
          <w:trHeight w:val="352"/>
        </w:trPr>
        <w:tc>
          <w:tcPr>
            <w:tcW w:w="5000" w:type="pct"/>
            <w:gridSpan w:val="2"/>
            <w:tcBorders>
              <w:top w:val="nil"/>
              <w:bottom w:val="single" w:sz="4" w:space="0" w:color="0000FF"/>
            </w:tcBorders>
            <w:vAlign w:val="center"/>
          </w:tcPr>
          <w:p w14:paraId="477ED4C0" w14:textId="77777777" w:rsidR="006A37FF" w:rsidRPr="00D17582" w:rsidRDefault="006A37FF" w:rsidP="00930D6A">
            <w:pPr>
              <w:rPr>
                <w:rFonts w:ascii="Arial" w:hAnsi="Arial" w:cs="Arial"/>
                <w:sz w:val="18"/>
                <w:szCs w:val="18"/>
              </w:rPr>
            </w:pPr>
            <w:r w:rsidRPr="00D17582">
              <w:rPr>
                <w:rFonts w:ascii="Arial" w:hAnsi="Arial" w:cs="Arial"/>
                <w:sz w:val="18"/>
                <w:szCs w:val="18"/>
              </w:rPr>
              <w:t>E-</w:t>
            </w:r>
            <w:proofErr w:type="spellStart"/>
            <w:r w:rsidRPr="00D17582">
              <w:rPr>
                <w:rFonts w:ascii="Arial" w:hAnsi="Arial" w:cs="Arial"/>
                <w:sz w:val="18"/>
                <w:szCs w:val="18"/>
              </w:rPr>
              <w:t>mail</w:t>
            </w:r>
            <w:proofErr w:type="spellEnd"/>
            <w:r w:rsidRPr="00D17582">
              <w:rPr>
                <w:rFonts w:ascii="Arial" w:hAnsi="Arial" w:cs="Arial"/>
                <w:sz w:val="18"/>
                <w:szCs w:val="18"/>
              </w:rPr>
              <w:t>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</w:tr>
    </w:tbl>
    <w:p w14:paraId="177ECED5" w14:textId="77777777" w:rsidR="006A37FF" w:rsidRPr="00D17582" w:rsidRDefault="006A37FF" w:rsidP="006A37FF">
      <w:pPr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449"/>
        <w:gridCol w:w="3960"/>
        <w:gridCol w:w="5197"/>
      </w:tblGrid>
      <w:tr w:rsidR="006A37FF" w:rsidRPr="00D17582" w14:paraId="76FE7480" w14:textId="77777777" w:rsidTr="00930D6A">
        <w:trPr>
          <w:trHeight w:val="513"/>
        </w:trPr>
        <w:tc>
          <w:tcPr>
            <w:tcW w:w="449" w:type="dxa"/>
            <w:tcBorders>
              <w:bottom w:val="nil"/>
              <w:right w:val="nil"/>
            </w:tcBorders>
            <w:shd w:val="clear" w:color="auto" w:fill="4F81BD"/>
          </w:tcPr>
          <w:p w14:paraId="76D183EA" w14:textId="77777777" w:rsidR="006A37FF" w:rsidRPr="00D17582" w:rsidRDefault="006A37FF" w:rsidP="00930D6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3960" w:type="dxa"/>
            <w:shd w:val="clear" w:color="auto" w:fill="4F81BD"/>
          </w:tcPr>
          <w:p w14:paraId="5EBE8D3C" w14:textId="77777777" w:rsidR="006A37FF" w:rsidRPr="00D17582" w:rsidRDefault="006A37FF" w:rsidP="00930D6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5197" w:type="dxa"/>
            <w:shd w:val="clear" w:color="auto" w:fill="4F81BD"/>
          </w:tcPr>
          <w:p w14:paraId="4F3D1FEC" w14:textId="77777777" w:rsidR="006A37FF" w:rsidRPr="00D17582" w:rsidRDefault="006A37FF" w:rsidP="00930D6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Відповідь</w:t>
            </w:r>
          </w:p>
        </w:tc>
      </w:tr>
      <w:tr w:rsidR="006A37FF" w:rsidRPr="00D17582" w14:paraId="1286D03A" w14:textId="77777777" w:rsidTr="00930D6A">
        <w:tc>
          <w:tcPr>
            <w:tcW w:w="9606" w:type="dxa"/>
            <w:gridSpan w:val="3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D9D9D9"/>
          </w:tcPr>
          <w:p w14:paraId="1AC8558D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8"/>
                <w:szCs w:val="18"/>
              </w:rPr>
              <w:t>Профіль підприємства (кінцевий бенефіціар)</w:t>
            </w:r>
          </w:p>
        </w:tc>
      </w:tr>
      <w:tr w:rsidR="006A37FF" w:rsidRPr="00D17582" w14:paraId="75B37B75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58EEF7EB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3960" w:type="dxa"/>
            <w:shd w:val="clear" w:color="auto" w:fill="auto"/>
          </w:tcPr>
          <w:p w14:paraId="62A9CAB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Назва населеного пункту</w:t>
            </w:r>
          </w:p>
        </w:tc>
        <w:tc>
          <w:tcPr>
            <w:tcW w:w="5197" w:type="dxa"/>
            <w:shd w:val="clear" w:color="auto" w:fill="auto"/>
          </w:tcPr>
          <w:p w14:paraId="26D287E1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46C2E1EE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0194249B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2B4CED68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Загальна численність населення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413C70D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0643A642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3D62518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3960" w:type="dxa"/>
            <w:shd w:val="clear" w:color="auto" w:fill="auto"/>
          </w:tcPr>
          <w:p w14:paraId="7FDFBC94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Повна назва</w:t>
            </w:r>
          </w:p>
        </w:tc>
        <w:tc>
          <w:tcPr>
            <w:tcW w:w="5197" w:type="dxa"/>
            <w:shd w:val="clear" w:color="auto" w:fill="auto"/>
          </w:tcPr>
          <w:p w14:paraId="45526D9B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49B312F3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6C4DE85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03D87FC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Контактні дані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23AA7AC4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Адреса:</w:t>
            </w:r>
          </w:p>
          <w:p w14:paraId="5E346EA5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proofErr w:type="spellStart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Тел</w:t>
            </w:r>
            <w:proofErr w:type="spellEnd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.:</w:t>
            </w:r>
          </w:p>
          <w:p w14:paraId="1C8587A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e-</w:t>
            </w:r>
            <w:proofErr w:type="spellStart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mail</w:t>
            </w:r>
            <w:proofErr w:type="spellEnd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:</w:t>
            </w:r>
          </w:p>
        </w:tc>
      </w:tr>
      <w:tr w:rsidR="006A37FF" w:rsidRPr="00D17582" w14:paraId="58EC11C8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75EACDF7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3960" w:type="dxa"/>
            <w:shd w:val="clear" w:color="auto" w:fill="auto"/>
          </w:tcPr>
          <w:p w14:paraId="4BEC66D4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Власність (% приватної та державної/комунальної)</w:t>
            </w:r>
          </w:p>
        </w:tc>
        <w:tc>
          <w:tcPr>
            <w:tcW w:w="5197" w:type="dxa"/>
            <w:shd w:val="clear" w:color="auto" w:fill="auto"/>
          </w:tcPr>
          <w:p w14:paraId="4731B4A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42AEFE05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7372F873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CB248F8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Рік заснування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7EA608DD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5C8E7575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4E53E9D8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3960" w:type="dxa"/>
            <w:shd w:val="clear" w:color="auto" w:fill="auto"/>
          </w:tcPr>
          <w:p w14:paraId="043EF01E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Сфера діяльності</w:t>
            </w:r>
          </w:p>
        </w:tc>
        <w:tc>
          <w:tcPr>
            <w:tcW w:w="5197" w:type="dxa"/>
            <w:shd w:val="clear" w:color="auto" w:fill="auto"/>
          </w:tcPr>
          <w:p w14:paraId="7D8E70E8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{Опишіть, будь-ласка, основі види діяльності підприємства}</w:t>
            </w:r>
          </w:p>
        </w:tc>
      </w:tr>
      <w:tr w:rsidR="006A37FF" w:rsidRPr="00D17582" w14:paraId="08DAEA5E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603CE909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BC4EED0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Загальний обіг в гривнях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6D0A74A8" w14:textId="29573F49" w:rsidR="006A37FF" w:rsidRPr="00D17582" w:rsidRDefault="00C16B26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>
              <w:rPr>
                <w:rFonts w:ascii="Arial" w:hAnsi="Arial" w:cs="Arial"/>
                <w:color w:val="0070C0"/>
                <w:sz w:val="14"/>
                <w:szCs w:val="14"/>
              </w:rPr>
              <w:t>останні 3 роки</w:t>
            </w:r>
          </w:p>
          <w:p w14:paraId="00424197" w14:textId="3DC31EB3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7A79A91B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515DC794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3960" w:type="dxa"/>
            <w:shd w:val="clear" w:color="auto" w:fill="auto"/>
          </w:tcPr>
          <w:p w14:paraId="15BE6029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Загальні активи (у гривнях)</w:t>
            </w:r>
          </w:p>
        </w:tc>
        <w:tc>
          <w:tcPr>
            <w:tcW w:w="5197" w:type="dxa"/>
            <w:shd w:val="clear" w:color="auto" w:fill="auto"/>
          </w:tcPr>
          <w:p w14:paraId="437BC290" w14:textId="59DE3E2E" w:rsidR="006A37FF" w:rsidRPr="00D17582" w:rsidRDefault="00C16B26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>
              <w:rPr>
                <w:rFonts w:ascii="Arial" w:hAnsi="Arial" w:cs="Arial"/>
                <w:color w:val="0070C0"/>
                <w:sz w:val="14"/>
                <w:szCs w:val="14"/>
              </w:rPr>
              <w:t>останні 3 роки</w:t>
            </w:r>
          </w:p>
          <w:p w14:paraId="285FB398" w14:textId="017D8981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5E70531C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28595750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06775E20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Додаткова діяльність підприємства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2C629EBC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2DA5AF2E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16313796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960" w:type="dxa"/>
            <w:shd w:val="clear" w:color="auto" w:fill="auto"/>
          </w:tcPr>
          <w:p w14:paraId="792E23DF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Поточний фінансовий стан</w:t>
            </w:r>
          </w:p>
        </w:tc>
        <w:tc>
          <w:tcPr>
            <w:tcW w:w="5197" w:type="dxa"/>
            <w:shd w:val="clear" w:color="auto" w:fill="auto"/>
          </w:tcPr>
          <w:p w14:paraId="7A230C8E" w14:textId="009FAA78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{рекомендовано розрахувати коефіцієнти, визначені наказом Мінфіну від </w:t>
            </w:r>
            <w:r w:rsidRPr="00EC7222">
              <w:rPr>
                <w:rFonts w:ascii="Arial" w:hAnsi="Arial" w:cs="Arial"/>
                <w:color w:val="0070C0"/>
                <w:sz w:val="14"/>
                <w:szCs w:val="14"/>
              </w:rPr>
              <w:t>14.07.2023 № 616</w:t>
            </w: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}</w:t>
            </w:r>
          </w:p>
        </w:tc>
      </w:tr>
      <w:tr w:rsidR="006A37FF" w:rsidRPr="00D17582" w14:paraId="165607BB" w14:textId="77777777" w:rsidTr="00930D6A">
        <w:tc>
          <w:tcPr>
            <w:tcW w:w="9606" w:type="dxa"/>
            <w:gridSpan w:val="3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D9D9D9"/>
          </w:tcPr>
          <w:p w14:paraId="483E3A79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8"/>
                <w:szCs w:val="18"/>
              </w:rPr>
              <w:t>Загальна інформація</w:t>
            </w:r>
          </w:p>
        </w:tc>
      </w:tr>
      <w:tr w:rsidR="006A37FF" w:rsidRPr="00D17582" w14:paraId="0EDB54A9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7D734741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12</w:t>
            </w:r>
          </w:p>
        </w:tc>
        <w:tc>
          <w:tcPr>
            <w:tcW w:w="3960" w:type="dxa"/>
            <w:shd w:val="clear" w:color="auto" w:fill="auto"/>
          </w:tcPr>
          <w:p w14:paraId="4A817CE7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Обсяг сміття, що утворюється в місті/населеному пункті на протязі року із визначенням класу небезпеки відходів</w:t>
            </w:r>
          </w:p>
        </w:tc>
        <w:tc>
          <w:tcPr>
            <w:tcW w:w="5197" w:type="dxa"/>
            <w:shd w:val="clear" w:color="auto" w:fill="auto"/>
          </w:tcPr>
          <w:p w14:paraId="64A18029" w14:textId="46E30E95" w:rsidR="006A37FF" w:rsidRPr="00D17582" w:rsidRDefault="00C16B26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>
              <w:rPr>
                <w:rFonts w:ascii="Arial" w:hAnsi="Arial" w:cs="Arial"/>
                <w:color w:val="0070C0"/>
                <w:sz w:val="14"/>
                <w:szCs w:val="14"/>
              </w:rPr>
              <w:t>останні 3 роки</w:t>
            </w:r>
          </w:p>
          <w:p w14:paraId="01755F72" w14:textId="4810D07C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7220EC43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0F4B8C60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13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6054E799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Існуюча системи збору/переробки, тарифи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3445BAED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{факт та прогноз на наступні роки}</w:t>
            </w:r>
          </w:p>
        </w:tc>
      </w:tr>
      <w:tr w:rsidR="006A37FF" w:rsidRPr="00D17582" w14:paraId="2D41D251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7414C232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14</w:t>
            </w:r>
          </w:p>
        </w:tc>
        <w:tc>
          <w:tcPr>
            <w:tcW w:w="3960" w:type="dxa"/>
            <w:shd w:val="clear" w:color="auto" w:fill="auto"/>
          </w:tcPr>
          <w:p w14:paraId="5B6ADBBE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Підприємства, які беруть участь у наданні послуг</w:t>
            </w:r>
          </w:p>
        </w:tc>
        <w:tc>
          <w:tcPr>
            <w:tcW w:w="5197" w:type="dxa"/>
            <w:shd w:val="clear" w:color="auto" w:fill="auto"/>
          </w:tcPr>
          <w:p w14:paraId="2D7CF14D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13573168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512E41D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lastRenderedPageBreak/>
              <w:t>15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76A1D6A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Існуюче технологічне обладнання, його основні характеристики, стан зношеності та коефіцієнт корисної дії, що застосовується для транспортування, сортування, переробки та захоронення твердих побутових відходів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39B5ED23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3AF236E4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130F2685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16</w:t>
            </w:r>
          </w:p>
        </w:tc>
        <w:tc>
          <w:tcPr>
            <w:tcW w:w="3960" w:type="dxa"/>
            <w:shd w:val="clear" w:color="auto" w:fill="auto"/>
          </w:tcPr>
          <w:p w14:paraId="4745779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Транспортна логістика</w:t>
            </w:r>
          </w:p>
        </w:tc>
        <w:tc>
          <w:tcPr>
            <w:tcW w:w="5197" w:type="dxa"/>
            <w:shd w:val="clear" w:color="auto" w:fill="auto"/>
          </w:tcPr>
          <w:p w14:paraId="4F0982F8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6557D301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793097A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17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5836BECD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 xml:space="preserve">Джерела фінансування 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4742B648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{із визначенням долі місцевих коштів та коштів, що надходять з державного бюджету}</w:t>
            </w:r>
          </w:p>
        </w:tc>
      </w:tr>
      <w:tr w:rsidR="006A37FF" w:rsidRPr="00D17582" w14:paraId="340641A5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7546A7F3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18</w:t>
            </w:r>
          </w:p>
        </w:tc>
        <w:tc>
          <w:tcPr>
            <w:tcW w:w="3960" w:type="dxa"/>
            <w:shd w:val="clear" w:color="auto" w:fill="auto"/>
          </w:tcPr>
          <w:p w14:paraId="32A60645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Попередній досвід реалізації інвестиційних проектів, в т. ч. за участі міжнародних фінансових організацій</w:t>
            </w:r>
          </w:p>
        </w:tc>
        <w:tc>
          <w:tcPr>
            <w:tcW w:w="5197" w:type="dxa"/>
            <w:shd w:val="clear" w:color="auto" w:fill="auto"/>
          </w:tcPr>
          <w:p w14:paraId="264B5B9C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22F1B1FB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6F1125D7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19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7FE58D35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Вартість попередніх інвестиційних проектів (з місцевим чи міжнародним фінансуванням)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24671DD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{по можливості надайте інформацію по складу і вартості минулих інвестиційних проектів по реконструкції будівель з фокусом на енергоефективність}</w:t>
            </w:r>
          </w:p>
        </w:tc>
      </w:tr>
      <w:tr w:rsidR="006A37FF" w:rsidRPr="00D17582" w14:paraId="68171E68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2D45A5FA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20</w:t>
            </w:r>
          </w:p>
        </w:tc>
        <w:tc>
          <w:tcPr>
            <w:tcW w:w="3960" w:type="dxa"/>
            <w:shd w:val="clear" w:color="auto" w:fill="auto"/>
          </w:tcPr>
          <w:p w14:paraId="63FD3FB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Результати попередніх інвестиційних проектів (з місцевим чи міжнародним фінансуванням)</w:t>
            </w:r>
          </w:p>
        </w:tc>
        <w:tc>
          <w:tcPr>
            <w:tcW w:w="5197" w:type="dxa"/>
            <w:shd w:val="clear" w:color="auto" w:fill="auto"/>
          </w:tcPr>
          <w:p w14:paraId="0582056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{по можливості надайте інформацію щодо досягнутих результатів (економія енергоносіїв тощо) попередніх інвестиційних проектів та засвоєних уроків}</w:t>
            </w:r>
          </w:p>
        </w:tc>
      </w:tr>
      <w:tr w:rsidR="006A37FF" w:rsidRPr="00D17582" w14:paraId="7D993DBB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59F666A1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21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5CCC0913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Оцінка фінансової спроможності підприємства (здатність обслуговувати запозичення)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A850EE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{коефіцієнт покриття боргу}</w:t>
            </w:r>
          </w:p>
        </w:tc>
      </w:tr>
      <w:tr w:rsidR="006A37FF" w:rsidRPr="00D17582" w14:paraId="5109511D" w14:textId="77777777" w:rsidTr="00930D6A">
        <w:tc>
          <w:tcPr>
            <w:tcW w:w="9606" w:type="dxa"/>
            <w:gridSpan w:val="3"/>
            <w:tcBorders>
              <w:right w:val="nil"/>
            </w:tcBorders>
            <w:shd w:val="clear" w:color="auto" w:fill="D9D9D9"/>
          </w:tcPr>
          <w:p w14:paraId="7AE22744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8"/>
                <w:szCs w:val="18"/>
              </w:rPr>
              <w:t>Опис запропонованого проекту</w:t>
            </w:r>
          </w:p>
        </w:tc>
      </w:tr>
      <w:tr w:rsidR="006A37FF" w:rsidRPr="00D17582" w14:paraId="06CB99FE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6D79B7A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22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71874DA4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Назва та опис запропонованого інвестиційного проекту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6EBA93F9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{зазначте назву та коротко опишіть проект з вказівкою необхідних технічних даних і інформації, яка стосується технології, типу и постачальника обладнання, потужності/розмірів, місця знаходження; мета та основні цілі, які необхідно досягти в результаті реалізації проекту і т. д.}</w:t>
            </w:r>
          </w:p>
        </w:tc>
      </w:tr>
      <w:tr w:rsidR="006A37FF" w:rsidRPr="00D17582" w14:paraId="07A968C1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4BDF535B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23</w:t>
            </w:r>
          </w:p>
        </w:tc>
        <w:tc>
          <w:tcPr>
            <w:tcW w:w="3960" w:type="dxa"/>
            <w:shd w:val="clear" w:color="auto" w:fill="auto"/>
          </w:tcPr>
          <w:p w14:paraId="518D98BC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Вид робіт</w:t>
            </w:r>
          </w:p>
        </w:tc>
        <w:tc>
          <w:tcPr>
            <w:tcW w:w="5197" w:type="dxa"/>
            <w:shd w:val="clear" w:color="auto" w:fill="auto"/>
          </w:tcPr>
          <w:p w14:paraId="4029337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{має відповідати діяльності, визначеній в додатку А.1 Технічний опис до Фінансової угоди між Україною на Європейським інвестиційним банком, підписаної 23 липня 2015 року}</w:t>
            </w:r>
          </w:p>
        </w:tc>
      </w:tr>
      <w:tr w:rsidR="006A37FF" w:rsidRPr="00D17582" w14:paraId="033D12B2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092470E2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24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560B4D7D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Вплив проекту на довкілля та соціальну сферу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0AA8A7E1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2F6E808E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5902F3BB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25</w:t>
            </w:r>
          </w:p>
        </w:tc>
        <w:tc>
          <w:tcPr>
            <w:tcW w:w="3960" w:type="dxa"/>
            <w:shd w:val="clear" w:color="auto" w:fill="auto"/>
          </w:tcPr>
          <w:p w14:paraId="614D2832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Наявність фізико-географічного опису існуючої ділянки (полігону) із визначенням геологічних, гідрологічних, кліматичних та інших її особливостей</w:t>
            </w:r>
          </w:p>
        </w:tc>
        <w:tc>
          <w:tcPr>
            <w:tcW w:w="5197" w:type="dxa"/>
            <w:shd w:val="clear" w:color="auto" w:fill="auto"/>
          </w:tcPr>
          <w:p w14:paraId="680C0025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3DE730CB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3D469DC1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26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591ECA9B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Наявні (отримані) ліцензії, дозволи та інші дозвільні документи для реалізації проекту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0D4F7FD1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7A0BF51D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6947BA9A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28</w:t>
            </w:r>
          </w:p>
        </w:tc>
        <w:tc>
          <w:tcPr>
            <w:tcW w:w="3960" w:type="dxa"/>
            <w:shd w:val="clear" w:color="auto" w:fill="auto"/>
          </w:tcPr>
          <w:p w14:paraId="7FCEA47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Опис об’єму та компонентів проекту</w:t>
            </w:r>
          </w:p>
        </w:tc>
        <w:tc>
          <w:tcPr>
            <w:tcW w:w="5197" w:type="dxa"/>
            <w:shd w:val="clear" w:color="auto" w:fill="auto"/>
          </w:tcPr>
          <w:p w14:paraId="35899453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{запропоновані установки/технології/потужності, види відходів за їх походженням, класу небезпеки та їх кількість}</w:t>
            </w:r>
          </w:p>
        </w:tc>
      </w:tr>
      <w:tr w:rsidR="006A37FF" w:rsidRPr="00D17582" w14:paraId="7082727D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37C745E2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29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72D0BBC0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Опис вибраних ділянок для нових об’єктів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4CBFADFC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{відстань до головної агломерації, яка обслуговується, відстань до найближчих жителів, необхідність переселення, необхідна відстань нової під’їзної дороги, статус погодження планів, статус власності на земельну ділянку}</w:t>
            </w:r>
          </w:p>
        </w:tc>
      </w:tr>
      <w:tr w:rsidR="006A37FF" w:rsidRPr="00D17582" w14:paraId="4239DF1E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576F0C5C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30</w:t>
            </w:r>
          </w:p>
        </w:tc>
        <w:tc>
          <w:tcPr>
            <w:tcW w:w="3960" w:type="dxa"/>
            <w:shd w:val="clear" w:color="auto" w:fill="auto"/>
          </w:tcPr>
          <w:p w14:paraId="5A3A1570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Прогнозовані обсяги відходів з розбивкою на види та походження</w:t>
            </w:r>
          </w:p>
        </w:tc>
        <w:tc>
          <w:tcPr>
            <w:tcW w:w="5197" w:type="dxa"/>
            <w:shd w:val="clear" w:color="auto" w:fill="auto"/>
          </w:tcPr>
          <w:p w14:paraId="015558BC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3C6329CC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41314BEE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31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B3ABA1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Вартість проекту та структура фінансування (із виокремленням ПДВ)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3701A28D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{необхідно вказати:</w:t>
            </w:r>
          </w:p>
          <w:p w14:paraId="54C5DCC7" w14:textId="77777777" w:rsidR="006A37FF" w:rsidRPr="00D17582" w:rsidRDefault="006A37FF">
            <w:pPr>
              <w:numPr>
                <w:ilvl w:val="0"/>
                <w:numId w:val="3"/>
              </w:numPr>
              <w:spacing w:before="40" w:after="40" w:line="259" w:lineRule="auto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вартість без ПДВ</w:t>
            </w:r>
          </w:p>
          <w:p w14:paraId="45B3AB2A" w14:textId="77777777" w:rsidR="006A37FF" w:rsidRPr="00D17582" w:rsidRDefault="006A37FF">
            <w:pPr>
              <w:numPr>
                <w:ilvl w:val="0"/>
                <w:numId w:val="3"/>
              </w:numPr>
              <w:spacing w:before="40" w:after="40" w:line="259" w:lineRule="auto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суму ПДВ</w:t>
            </w:r>
          </w:p>
          <w:p w14:paraId="18BA412D" w14:textId="77777777" w:rsidR="006A37FF" w:rsidRPr="00D17582" w:rsidRDefault="006A37FF">
            <w:pPr>
              <w:numPr>
                <w:ilvl w:val="0"/>
                <w:numId w:val="3"/>
              </w:numPr>
              <w:spacing w:before="40" w:after="40" w:line="259" w:lineRule="auto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загальну вартість}</w:t>
            </w:r>
          </w:p>
        </w:tc>
      </w:tr>
      <w:tr w:rsidR="006A37FF" w:rsidRPr="00D17582" w14:paraId="7A582274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434757C4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32</w:t>
            </w:r>
          </w:p>
        </w:tc>
        <w:tc>
          <w:tcPr>
            <w:tcW w:w="3960" w:type="dxa"/>
            <w:shd w:val="clear" w:color="auto" w:fill="auto"/>
          </w:tcPr>
          <w:p w14:paraId="22FEE02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Рентабельність</w:t>
            </w:r>
          </w:p>
          <w:p w14:paraId="26EB26B8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Період окупності</w:t>
            </w:r>
          </w:p>
          <w:p w14:paraId="26392ACD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NPV (IRR)</w:t>
            </w:r>
          </w:p>
        </w:tc>
        <w:tc>
          <w:tcPr>
            <w:tcW w:w="5197" w:type="dxa"/>
            <w:shd w:val="clear" w:color="auto" w:fill="auto"/>
          </w:tcPr>
          <w:p w14:paraId="7A2BB8A9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{також вкажіть джерело інформації – попередні власні оцінки, власні детальні розрахунки, ТЕО чи ін. та додайте відповідні розрахунки}</w:t>
            </w:r>
          </w:p>
        </w:tc>
      </w:tr>
      <w:tr w:rsidR="006A37FF" w:rsidRPr="00D17582" w14:paraId="5C668CAF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222EAE1C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33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73DA2649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Графік реалізації проекту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2FBAE9E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{з деталізацією етапів, витрат на їх реалізацію та визначенням строків реалізації, у формі додатку до анкети}</w:t>
            </w:r>
          </w:p>
        </w:tc>
      </w:tr>
      <w:tr w:rsidR="006A37FF" w:rsidRPr="00D17582" w14:paraId="1D573164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652FF2A2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34</w:t>
            </w:r>
          </w:p>
        </w:tc>
        <w:tc>
          <w:tcPr>
            <w:tcW w:w="3960" w:type="dxa"/>
            <w:shd w:val="clear" w:color="auto" w:fill="auto"/>
          </w:tcPr>
          <w:p w14:paraId="7B7C219E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 xml:space="preserve">Яка стратегія проведення закупівлі (будівельні роботи, </w:t>
            </w:r>
            <w:proofErr w:type="spellStart"/>
            <w:r w:rsidRPr="00D17582">
              <w:rPr>
                <w:rFonts w:ascii="Arial" w:hAnsi="Arial" w:cs="Arial"/>
                <w:sz w:val="16"/>
                <w:szCs w:val="18"/>
              </w:rPr>
              <w:t>енергоаудити</w:t>
            </w:r>
            <w:proofErr w:type="spellEnd"/>
            <w:r w:rsidRPr="00D17582">
              <w:rPr>
                <w:rFonts w:ascii="Arial" w:hAnsi="Arial" w:cs="Arial"/>
                <w:sz w:val="16"/>
                <w:szCs w:val="18"/>
              </w:rPr>
              <w:t>, ТЕО, проектування, управління проектом, консалтинг, моніторинг)?</w:t>
            </w:r>
          </w:p>
        </w:tc>
        <w:tc>
          <w:tcPr>
            <w:tcW w:w="5197" w:type="dxa"/>
            <w:shd w:val="clear" w:color="auto" w:fill="auto"/>
          </w:tcPr>
          <w:p w14:paraId="6422926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3C6292CC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350E971B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35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0BC7AF1E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Відповідність проекту регіональній чи муніципальній програмі розвитку, завдання розвитку систем управління ТПВ, як показано в стратегії та планах управління ТПВ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0695D03E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{наприклад, на роздільний збір/переробку </w:t>
            </w:r>
            <w:proofErr w:type="spellStart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вторсировини</w:t>
            </w:r>
            <w:proofErr w:type="spellEnd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та органічних відходів, видалення </w:t>
            </w:r>
            <w:proofErr w:type="spellStart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біорозкладних</w:t>
            </w:r>
            <w:proofErr w:type="spellEnd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відходів зі звалищ та ін. }</w:t>
            </w:r>
          </w:p>
        </w:tc>
      </w:tr>
    </w:tbl>
    <w:p w14:paraId="2CA65F66" w14:textId="3DD297EE" w:rsidR="00D26D8C" w:rsidRDefault="00D26D8C" w:rsidP="006A37FF"/>
    <w:p w14:paraId="531B58C8" w14:textId="77777777" w:rsidR="00D26D8C" w:rsidRDefault="00D26D8C">
      <w:r>
        <w:br w:type="page"/>
      </w:r>
    </w:p>
    <w:p w14:paraId="092A7B8D" w14:textId="77777777" w:rsidR="006A37FF" w:rsidRPr="00D17582" w:rsidRDefault="006A37FF" w:rsidP="006A37FF">
      <w:pPr>
        <w:rPr>
          <w:vanish/>
        </w:rPr>
      </w:pPr>
    </w:p>
    <w:p w14:paraId="656D8609" w14:textId="77777777" w:rsidR="006A37FF" w:rsidRPr="00D17582" w:rsidRDefault="006A37FF" w:rsidP="006A37FF">
      <w:pPr>
        <w:pStyle w:val="ab"/>
        <w:tabs>
          <w:tab w:val="clear" w:pos="4513"/>
          <w:tab w:val="clear" w:pos="9026"/>
        </w:tabs>
        <w:rPr>
          <w:rFonts w:ascii="Arial" w:hAnsi="Arial" w:cs="Arial"/>
          <w:vanish/>
          <w:lang w:val="uk-UA"/>
        </w:rPr>
      </w:pPr>
    </w:p>
    <w:p w14:paraId="728AD653" w14:textId="77777777" w:rsidR="006A37FF" w:rsidRPr="00D17582" w:rsidRDefault="006A37FF" w:rsidP="006A37FF">
      <w:pPr>
        <w:jc w:val="center"/>
        <w:rPr>
          <w:rFonts w:ascii="Arial" w:hAnsi="Arial" w:cs="Arial"/>
          <w:sz w:val="40"/>
          <w:szCs w:val="40"/>
        </w:rPr>
      </w:pPr>
      <w:r w:rsidRPr="00D17582">
        <w:rPr>
          <w:rFonts w:ascii="Arial" w:hAnsi="Arial" w:cs="Arial"/>
          <w:sz w:val="40"/>
          <w:szCs w:val="40"/>
        </w:rPr>
        <w:t xml:space="preserve">АНКЕТА </w:t>
      </w:r>
    </w:p>
    <w:p w14:paraId="534D27AF" w14:textId="77777777" w:rsidR="006A37FF" w:rsidRPr="00D17582" w:rsidRDefault="006A37FF" w:rsidP="006A37FF">
      <w:pPr>
        <w:jc w:val="center"/>
        <w:rPr>
          <w:rFonts w:ascii="Arial" w:hAnsi="Arial" w:cs="Arial"/>
          <w:sz w:val="40"/>
          <w:szCs w:val="40"/>
        </w:rPr>
      </w:pPr>
      <w:r w:rsidRPr="00D17582">
        <w:rPr>
          <w:rFonts w:ascii="Arial" w:hAnsi="Arial" w:cs="Arial"/>
          <w:sz w:val="40"/>
          <w:szCs w:val="40"/>
        </w:rPr>
        <w:t>на участь в спільному з Європейським інвестиційним банком проекті «Програма розвитку муніципальної інфраструктури України»</w:t>
      </w:r>
    </w:p>
    <w:p w14:paraId="72EC2D1C" w14:textId="77777777" w:rsidR="006A37FF" w:rsidRPr="00D17582" w:rsidRDefault="006A37FF" w:rsidP="006A37FF">
      <w:pPr>
        <w:jc w:val="both"/>
        <w:rPr>
          <w:rFonts w:ascii="Arial" w:hAnsi="Arial" w:cs="Arial"/>
          <w:b/>
          <w:szCs w:val="18"/>
        </w:rPr>
      </w:pPr>
      <w:r w:rsidRPr="00D17582">
        <w:rPr>
          <w:rFonts w:ascii="Arial" w:hAnsi="Arial" w:cs="Arial"/>
          <w:szCs w:val="18"/>
        </w:rPr>
        <w:t>Сектор:</w:t>
      </w:r>
      <w:r w:rsidRPr="00D17582">
        <w:rPr>
          <w:rFonts w:ascii="Arial" w:hAnsi="Arial" w:cs="Arial"/>
          <w:b/>
          <w:szCs w:val="18"/>
        </w:rPr>
        <w:t xml:space="preserve"> зовнішнє освітлення населених пунктів</w:t>
      </w:r>
    </w:p>
    <w:tbl>
      <w:tblPr>
        <w:tblW w:w="4991" w:type="pc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ook w:val="0000" w:firstRow="0" w:lastRow="0" w:firstColumn="0" w:lastColumn="0" w:noHBand="0" w:noVBand="0"/>
      </w:tblPr>
      <w:tblGrid>
        <w:gridCol w:w="4571"/>
        <w:gridCol w:w="5041"/>
      </w:tblGrid>
      <w:tr w:rsidR="006A37FF" w:rsidRPr="00D17582" w14:paraId="6167D2DF" w14:textId="77777777" w:rsidTr="00930D6A">
        <w:trPr>
          <w:trHeight w:val="350"/>
        </w:trPr>
        <w:tc>
          <w:tcPr>
            <w:tcW w:w="5000" w:type="pct"/>
            <w:gridSpan w:val="2"/>
            <w:tcBorders>
              <w:top w:val="single" w:sz="4" w:space="0" w:color="000080"/>
              <w:bottom w:val="single" w:sz="4" w:space="0" w:color="000080"/>
            </w:tcBorders>
          </w:tcPr>
          <w:p w14:paraId="12765A03" w14:textId="77777777" w:rsidR="006A37FF" w:rsidRPr="00D17582" w:rsidRDefault="006A37FF" w:rsidP="00930D6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sz w:val="18"/>
                <w:szCs w:val="18"/>
              </w:rPr>
              <w:t>Інформація про ініціатора</w:t>
            </w:r>
          </w:p>
        </w:tc>
      </w:tr>
      <w:tr w:rsidR="006A37FF" w:rsidRPr="00D17582" w14:paraId="27883408" w14:textId="77777777" w:rsidTr="00930D6A">
        <w:trPr>
          <w:trHeight w:val="350"/>
        </w:trPr>
        <w:tc>
          <w:tcPr>
            <w:tcW w:w="5000" w:type="pct"/>
            <w:gridSpan w:val="2"/>
            <w:tcBorders>
              <w:top w:val="single" w:sz="4" w:space="0" w:color="000080"/>
              <w:bottom w:val="single" w:sz="4" w:space="0" w:color="000080"/>
            </w:tcBorders>
          </w:tcPr>
          <w:p w14:paraId="67118E2D" w14:textId="77777777" w:rsidR="006A37FF" w:rsidRPr="00D17582" w:rsidRDefault="006A37FF" w:rsidP="00930D6A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sz w:val="18"/>
                <w:szCs w:val="18"/>
              </w:rPr>
              <w:t>Ініціатор: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</w:tr>
      <w:tr w:rsidR="006A37FF" w:rsidRPr="00D17582" w14:paraId="691E8408" w14:textId="77777777" w:rsidTr="00930D6A">
        <w:trPr>
          <w:trHeight w:val="350"/>
        </w:trPr>
        <w:tc>
          <w:tcPr>
            <w:tcW w:w="5000" w:type="pct"/>
            <w:gridSpan w:val="2"/>
            <w:tcBorders>
              <w:top w:val="single" w:sz="4" w:space="0" w:color="000080"/>
              <w:bottom w:val="single" w:sz="4" w:space="0" w:color="000080"/>
            </w:tcBorders>
          </w:tcPr>
          <w:p w14:paraId="2F40EF06" w14:textId="77777777" w:rsidR="006A37FF" w:rsidRPr="00D17582" w:rsidRDefault="006A37FF" w:rsidP="00930D6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sz w:val="18"/>
                <w:szCs w:val="18"/>
              </w:rPr>
              <w:t>Адреса: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</w:tr>
      <w:tr w:rsidR="006A37FF" w:rsidRPr="00D17582" w14:paraId="1C225A26" w14:textId="77777777" w:rsidTr="00930D6A">
        <w:trPr>
          <w:trHeight w:val="436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52BC125A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sz w:val="18"/>
                <w:szCs w:val="18"/>
              </w:rPr>
              <w:t>Уповноважений представник ініціатора</w:t>
            </w:r>
            <w:r w:rsidRPr="00D1758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418F2AC" w14:textId="77777777" w:rsidR="006A37FF" w:rsidRPr="00D17582" w:rsidRDefault="006A37FF" w:rsidP="00930D6A">
            <w:pPr>
              <w:tabs>
                <w:tab w:val="left" w:pos="61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17582">
              <w:rPr>
                <w:rFonts w:ascii="Arial" w:hAnsi="Arial" w:cs="Arial"/>
                <w:sz w:val="18"/>
                <w:szCs w:val="18"/>
              </w:rPr>
              <w:t>Я засвідчую, що відповідно до моєї компетенції, інформація, що включена до цієї Анкети, відображає існуючу і майбутню ситуацію.</w:t>
            </w:r>
          </w:p>
        </w:tc>
      </w:tr>
      <w:tr w:rsidR="006A37FF" w:rsidRPr="00D17582" w14:paraId="45237758" w14:textId="77777777" w:rsidTr="00930D6A">
        <w:trPr>
          <w:trHeight w:val="352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6CE916FA" w14:textId="77777777" w:rsidR="006A37FF" w:rsidRPr="00D17582" w:rsidRDefault="006A37FF" w:rsidP="00930D6A">
            <w:pPr>
              <w:pStyle w:val="a6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17582">
              <w:rPr>
                <w:rFonts w:ascii="Arial" w:hAnsi="Arial" w:cs="Arial"/>
                <w:sz w:val="18"/>
                <w:szCs w:val="18"/>
                <w:lang w:val="uk-UA"/>
              </w:rPr>
              <w:t>Підпис: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  <w:lang w:val="uk-UA"/>
              </w:rPr>
              <w:t xml:space="preserve"> </w:t>
            </w:r>
          </w:p>
        </w:tc>
      </w:tr>
      <w:tr w:rsidR="006A37FF" w:rsidRPr="00D17582" w14:paraId="6207BEEF" w14:textId="77777777" w:rsidTr="00930D6A">
        <w:trPr>
          <w:trHeight w:val="352"/>
        </w:trPr>
        <w:tc>
          <w:tcPr>
            <w:tcW w:w="2378" w:type="pct"/>
            <w:tcBorders>
              <w:top w:val="nil"/>
              <w:bottom w:val="single" w:sz="4" w:space="0" w:color="000080"/>
            </w:tcBorders>
          </w:tcPr>
          <w:p w14:paraId="7CA654FD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17582">
              <w:rPr>
                <w:rFonts w:ascii="Arial" w:hAnsi="Arial" w:cs="Arial"/>
                <w:sz w:val="18"/>
                <w:szCs w:val="18"/>
              </w:rPr>
              <w:t>ПІБ Представника: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622" w:type="pct"/>
            <w:tcBorders>
              <w:top w:val="nil"/>
              <w:bottom w:val="single" w:sz="4" w:space="0" w:color="000080"/>
            </w:tcBorders>
          </w:tcPr>
          <w:p w14:paraId="14176EF1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17582">
              <w:rPr>
                <w:rFonts w:ascii="Arial" w:hAnsi="Arial" w:cs="Arial"/>
                <w:sz w:val="18"/>
                <w:szCs w:val="18"/>
              </w:rPr>
              <w:t>Дата: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</w:tr>
      <w:tr w:rsidR="006A37FF" w:rsidRPr="00D17582" w14:paraId="2764502E" w14:textId="77777777" w:rsidTr="00930D6A">
        <w:trPr>
          <w:trHeight w:val="352"/>
        </w:trPr>
        <w:tc>
          <w:tcPr>
            <w:tcW w:w="5000" w:type="pct"/>
            <w:gridSpan w:val="2"/>
            <w:tcBorders>
              <w:top w:val="single" w:sz="4" w:space="0" w:color="000080"/>
              <w:bottom w:val="nil"/>
            </w:tcBorders>
          </w:tcPr>
          <w:p w14:paraId="5E34B72E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sz w:val="18"/>
                <w:szCs w:val="18"/>
              </w:rPr>
              <w:t>Контактні дані:</w:t>
            </w:r>
          </w:p>
        </w:tc>
      </w:tr>
      <w:tr w:rsidR="006A37FF" w:rsidRPr="00D17582" w14:paraId="0A46C091" w14:textId="77777777" w:rsidTr="00930D6A">
        <w:trPr>
          <w:trHeight w:val="352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4E64C0D6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17582">
              <w:rPr>
                <w:rFonts w:ascii="Arial" w:hAnsi="Arial" w:cs="Arial"/>
                <w:sz w:val="18"/>
                <w:szCs w:val="18"/>
              </w:rPr>
              <w:t>Телефон: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</w:tr>
      <w:tr w:rsidR="006A37FF" w:rsidRPr="00D17582" w14:paraId="1E2D1740" w14:textId="77777777" w:rsidTr="00930D6A">
        <w:trPr>
          <w:trHeight w:val="352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57562097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7582">
              <w:rPr>
                <w:rFonts w:ascii="Arial" w:hAnsi="Arial" w:cs="Arial"/>
                <w:sz w:val="18"/>
                <w:szCs w:val="18"/>
              </w:rPr>
              <w:t>Моб</w:t>
            </w:r>
            <w:proofErr w:type="spellEnd"/>
            <w:r w:rsidRPr="00D17582">
              <w:rPr>
                <w:rFonts w:ascii="Arial" w:hAnsi="Arial" w:cs="Arial"/>
                <w:sz w:val="18"/>
                <w:szCs w:val="18"/>
              </w:rPr>
              <w:t>. телефон: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</w:tr>
      <w:tr w:rsidR="006A37FF" w:rsidRPr="00D17582" w14:paraId="681AE5A9" w14:textId="77777777" w:rsidTr="00930D6A">
        <w:trPr>
          <w:trHeight w:val="352"/>
        </w:trPr>
        <w:tc>
          <w:tcPr>
            <w:tcW w:w="5000" w:type="pct"/>
            <w:gridSpan w:val="2"/>
            <w:tcBorders>
              <w:top w:val="nil"/>
              <w:bottom w:val="single" w:sz="4" w:space="0" w:color="0000FF"/>
            </w:tcBorders>
            <w:vAlign w:val="center"/>
          </w:tcPr>
          <w:p w14:paraId="42E1B649" w14:textId="77777777" w:rsidR="006A37FF" w:rsidRPr="00D17582" w:rsidRDefault="006A37FF" w:rsidP="00930D6A">
            <w:pPr>
              <w:rPr>
                <w:rFonts w:ascii="Arial" w:hAnsi="Arial" w:cs="Arial"/>
                <w:sz w:val="18"/>
                <w:szCs w:val="18"/>
              </w:rPr>
            </w:pPr>
            <w:r w:rsidRPr="00D17582">
              <w:rPr>
                <w:rFonts w:ascii="Arial" w:hAnsi="Arial" w:cs="Arial"/>
                <w:sz w:val="18"/>
                <w:szCs w:val="18"/>
              </w:rPr>
              <w:t>E-</w:t>
            </w:r>
            <w:proofErr w:type="spellStart"/>
            <w:r w:rsidRPr="00D17582">
              <w:rPr>
                <w:rFonts w:ascii="Arial" w:hAnsi="Arial" w:cs="Arial"/>
                <w:sz w:val="18"/>
                <w:szCs w:val="18"/>
              </w:rPr>
              <w:t>mail</w:t>
            </w:r>
            <w:proofErr w:type="spellEnd"/>
            <w:r w:rsidRPr="00D17582">
              <w:rPr>
                <w:rFonts w:ascii="Arial" w:hAnsi="Arial" w:cs="Arial"/>
                <w:sz w:val="18"/>
                <w:szCs w:val="18"/>
              </w:rPr>
              <w:t>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</w:tr>
    </w:tbl>
    <w:tbl>
      <w:tblPr>
        <w:tblpPr w:leftFromText="180" w:rightFromText="180" w:vertAnchor="page" w:horzAnchor="margin" w:tblpY="8997"/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394"/>
        <w:gridCol w:w="5150"/>
        <w:gridCol w:w="4027"/>
      </w:tblGrid>
      <w:tr w:rsidR="00D26D8C" w:rsidRPr="00D17582" w14:paraId="04B04243" w14:textId="77777777" w:rsidTr="00D26D8C">
        <w:tc>
          <w:tcPr>
            <w:tcW w:w="9571" w:type="dxa"/>
            <w:gridSpan w:val="3"/>
            <w:tcBorders>
              <w:bottom w:val="nil"/>
              <w:right w:val="nil"/>
            </w:tcBorders>
            <w:shd w:val="clear" w:color="auto" w:fill="D9D9D9"/>
          </w:tcPr>
          <w:p w14:paraId="08140FD6" w14:textId="77777777" w:rsidR="00D26D8C" w:rsidRPr="00D17582" w:rsidRDefault="00D26D8C" w:rsidP="00D26D8C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Стан готовності </w:t>
            </w:r>
          </w:p>
        </w:tc>
      </w:tr>
      <w:tr w:rsidR="00D26D8C" w:rsidRPr="00D17582" w14:paraId="4777DC8E" w14:textId="77777777" w:rsidTr="00D26D8C">
        <w:tc>
          <w:tcPr>
            <w:tcW w:w="394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78EABCAF" w14:textId="77777777" w:rsidR="00D26D8C" w:rsidRPr="00D17582" w:rsidRDefault="00D26D8C" w:rsidP="00D26D8C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36</w:t>
            </w:r>
          </w:p>
        </w:tc>
        <w:tc>
          <w:tcPr>
            <w:tcW w:w="5150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60557631" w14:textId="77777777" w:rsidR="00D26D8C" w:rsidRPr="00D17582" w:rsidRDefault="00D26D8C" w:rsidP="00D26D8C">
            <w:pPr>
              <w:spacing w:before="40"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D17582">
              <w:rPr>
                <w:rFonts w:ascii="Arial" w:hAnsi="Arial" w:cs="Arial"/>
                <w:bCs/>
                <w:sz w:val="18"/>
                <w:szCs w:val="18"/>
              </w:rPr>
              <w:t>Опис наявної розробленої документації</w:t>
            </w:r>
          </w:p>
        </w:tc>
        <w:tc>
          <w:tcPr>
            <w:tcW w:w="402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49A40FF0" w14:textId="77777777" w:rsidR="00D26D8C" w:rsidRPr="00D17582" w:rsidRDefault="00D26D8C" w:rsidP="00D26D8C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 опишіть наявність та надайте копії результатів проведених досліджень, комерційних пропозицій від підрядників;</w:t>
            </w:r>
          </w:p>
          <w:p w14:paraId="360457BC" w14:textId="77777777" w:rsidR="00D26D8C" w:rsidRPr="00D17582" w:rsidRDefault="00D26D8C" w:rsidP="00D26D8C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зазначте  стан готовності документації стосовно запропонованого проекту:</w:t>
            </w:r>
          </w:p>
          <w:p w14:paraId="5FA69033" w14:textId="77777777" w:rsidR="00D26D8C" w:rsidRPr="00D17582" w:rsidRDefault="00D26D8C" w:rsidP="00D26D8C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- техніко-економічні обґрунтування</w:t>
            </w:r>
          </w:p>
          <w:p w14:paraId="13F6EA9E" w14:textId="77777777" w:rsidR="00D26D8C" w:rsidRPr="00D17582" w:rsidRDefault="00D26D8C" w:rsidP="00D26D8C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- технічні дослідження</w:t>
            </w:r>
          </w:p>
          <w:p w14:paraId="02936D12" w14:textId="77777777" w:rsidR="00D26D8C" w:rsidRPr="00D17582" w:rsidRDefault="00D26D8C" w:rsidP="00D26D8C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- бізнес-плани</w:t>
            </w:r>
          </w:p>
          <w:p w14:paraId="6CCBEB75" w14:textId="77777777" w:rsidR="00D26D8C" w:rsidRPr="00D17582" w:rsidRDefault="00D26D8C" w:rsidP="00D26D8C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- проектна документація;</w:t>
            </w:r>
          </w:p>
          <w:p w14:paraId="6614CFE1" w14:textId="77777777" w:rsidR="00D26D8C" w:rsidRPr="00D17582" w:rsidRDefault="00D26D8C" w:rsidP="00D26D8C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за наявності зазначте реквізити та надайте копію звіту за результатами експертизи проектної документації та рішення про її затвердження</w:t>
            </w:r>
          </w:p>
        </w:tc>
      </w:tr>
      <w:tr w:rsidR="00D26D8C" w:rsidRPr="00D17582" w14:paraId="2EC08D9B" w14:textId="77777777" w:rsidTr="00D26D8C">
        <w:tc>
          <w:tcPr>
            <w:tcW w:w="394" w:type="dxa"/>
            <w:tcBorders>
              <w:right w:val="nil"/>
            </w:tcBorders>
            <w:shd w:val="clear" w:color="auto" w:fill="FFFFFF"/>
          </w:tcPr>
          <w:p w14:paraId="5C550A0D" w14:textId="77777777" w:rsidR="00D26D8C" w:rsidRPr="00D17582" w:rsidRDefault="00D26D8C" w:rsidP="00D26D8C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37</w:t>
            </w:r>
          </w:p>
        </w:tc>
        <w:tc>
          <w:tcPr>
            <w:tcW w:w="5150" w:type="dxa"/>
            <w:tcBorders>
              <w:right w:val="nil"/>
            </w:tcBorders>
            <w:shd w:val="clear" w:color="auto" w:fill="FFFFFF"/>
          </w:tcPr>
          <w:p w14:paraId="456F8617" w14:textId="77777777" w:rsidR="00D26D8C" w:rsidRPr="00D17582" w:rsidRDefault="00D26D8C" w:rsidP="00D26D8C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8"/>
                <w:szCs w:val="18"/>
              </w:rPr>
              <w:t>Плани щодо подальшої реалізації проекту</w:t>
            </w:r>
          </w:p>
        </w:tc>
        <w:tc>
          <w:tcPr>
            <w:tcW w:w="4027" w:type="dxa"/>
            <w:shd w:val="clear" w:color="auto" w:fill="auto"/>
          </w:tcPr>
          <w:p w14:paraId="6277F360" w14:textId="77777777" w:rsidR="00D26D8C" w:rsidRPr="00D17582" w:rsidRDefault="00D26D8C" w:rsidP="00D26D8C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{Опишіть плани, статус та наявність фінансових ресурсів щодо подальшої розробки проектно-кошторисної та іншої необхідної документації для реалізації проекту}</w:t>
            </w:r>
          </w:p>
        </w:tc>
      </w:tr>
      <w:tr w:rsidR="00D26D8C" w:rsidRPr="00D17582" w14:paraId="25CD84CF" w14:textId="77777777" w:rsidTr="00D26D8C">
        <w:tc>
          <w:tcPr>
            <w:tcW w:w="394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2C054415" w14:textId="77777777" w:rsidR="00D26D8C" w:rsidRPr="00D17582" w:rsidRDefault="00D26D8C" w:rsidP="00D26D8C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38</w:t>
            </w:r>
          </w:p>
        </w:tc>
        <w:tc>
          <w:tcPr>
            <w:tcW w:w="5150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6111AC20" w14:textId="77777777" w:rsidR="00D26D8C" w:rsidRPr="00D17582" w:rsidRDefault="00D26D8C" w:rsidP="00D26D8C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8"/>
                <w:szCs w:val="18"/>
              </w:rPr>
              <w:t>Очікувані результати</w:t>
            </w:r>
          </w:p>
        </w:tc>
        <w:tc>
          <w:tcPr>
            <w:tcW w:w="402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7E0520F0" w14:textId="77777777" w:rsidR="00D26D8C" w:rsidRPr="00D17582" w:rsidRDefault="00D26D8C" w:rsidP="00D26D8C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</w:tbl>
    <w:tbl>
      <w:tblPr>
        <w:tblW w:w="9606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449"/>
        <w:gridCol w:w="3960"/>
        <w:gridCol w:w="5197"/>
      </w:tblGrid>
      <w:tr w:rsidR="006A37FF" w:rsidRPr="00D17582" w14:paraId="6F6BC3DF" w14:textId="77777777" w:rsidTr="00930D6A">
        <w:trPr>
          <w:trHeight w:val="513"/>
        </w:trPr>
        <w:tc>
          <w:tcPr>
            <w:tcW w:w="449" w:type="dxa"/>
            <w:tcBorders>
              <w:bottom w:val="nil"/>
              <w:right w:val="nil"/>
            </w:tcBorders>
            <w:shd w:val="clear" w:color="auto" w:fill="4F81BD"/>
          </w:tcPr>
          <w:p w14:paraId="41545E2C" w14:textId="77777777" w:rsidR="006A37FF" w:rsidRPr="00D17582" w:rsidRDefault="006A37FF" w:rsidP="00930D6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3960" w:type="dxa"/>
            <w:shd w:val="clear" w:color="auto" w:fill="4F81BD"/>
          </w:tcPr>
          <w:p w14:paraId="5CAD9C65" w14:textId="77777777" w:rsidR="006A37FF" w:rsidRPr="00D17582" w:rsidRDefault="006A37FF" w:rsidP="00930D6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5197" w:type="dxa"/>
            <w:shd w:val="clear" w:color="auto" w:fill="4F81BD"/>
          </w:tcPr>
          <w:p w14:paraId="0B55A370" w14:textId="77777777" w:rsidR="006A37FF" w:rsidRPr="00D17582" w:rsidRDefault="006A37FF" w:rsidP="00930D6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Відповідь</w:t>
            </w:r>
          </w:p>
        </w:tc>
      </w:tr>
      <w:tr w:rsidR="006A37FF" w:rsidRPr="00D17582" w14:paraId="6256788B" w14:textId="77777777" w:rsidTr="00930D6A">
        <w:tc>
          <w:tcPr>
            <w:tcW w:w="9606" w:type="dxa"/>
            <w:gridSpan w:val="3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D9D9D9"/>
          </w:tcPr>
          <w:p w14:paraId="14462718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8"/>
                <w:szCs w:val="18"/>
              </w:rPr>
              <w:t>Профіль підприємства (кінцевий бенефіціар)</w:t>
            </w:r>
          </w:p>
        </w:tc>
      </w:tr>
      <w:tr w:rsidR="006A37FF" w:rsidRPr="00D17582" w14:paraId="596FE129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2A5B4882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3960" w:type="dxa"/>
            <w:shd w:val="clear" w:color="auto" w:fill="auto"/>
          </w:tcPr>
          <w:p w14:paraId="0AF97F2B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Назва населеного пункту, що розглядається</w:t>
            </w:r>
          </w:p>
        </w:tc>
        <w:tc>
          <w:tcPr>
            <w:tcW w:w="5197" w:type="dxa"/>
            <w:shd w:val="clear" w:color="auto" w:fill="auto"/>
          </w:tcPr>
          <w:p w14:paraId="2090433B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6FE81361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341DBA9C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738CCEE8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Загальна численність населення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7BEA8B1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6038DED0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353C5877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3960" w:type="dxa"/>
            <w:shd w:val="clear" w:color="auto" w:fill="auto"/>
          </w:tcPr>
          <w:p w14:paraId="671A9A2E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Повна назва</w:t>
            </w:r>
          </w:p>
        </w:tc>
        <w:tc>
          <w:tcPr>
            <w:tcW w:w="5197" w:type="dxa"/>
            <w:shd w:val="clear" w:color="auto" w:fill="auto"/>
          </w:tcPr>
          <w:p w14:paraId="0299C57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39B5F615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00C8AC15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2D7E55EE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Контактні дані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62B35D0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Адреса:</w:t>
            </w:r>
          </w:p>
          <w:p w14:paraId="1605E660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proofErr w:type="spellStart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Тел</w:t>
            </w:r>
            <w:proofErr w:type="spellEnd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.:</w:t>
            </w:r>
          </w:p>
          <w:p w14:paraId="7B63AB77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e-</w:t>
            </w:r>
            <w:proofErr w:type="spellStart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mail</w:t>
            </w:r>
            <w:proofErr w:type="spellEnd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:</w:t>
            </w:r>
          </w:p>
        </w:tc>
      </w:tr>
      <w:tr w:rsidR="006A37FF" w:rsidRPr="00D17582" w14:paraId="35B858B7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14AE553B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3960" w:type="dxa"/>
            <w:shd w:val="clear" w:color="auto" w:fill="auto"/>
          </w:tcPr>
          <w:p w14:paraId="7F08647D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Власність (% приватної та державної/комунальної)</w:t>
            </w:r>
          </w:p>
        </w:tc>
        <w:tc>
          <w:tcPr>
            <w:tcW w:w="5197" w:type="dxa"/>
            <w:shd w:val="clear" w:color="auto" w:fill="auto"/>
          </w:tcPr>
          <w:p w14:paraId="00040820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45E2AF97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7C303AF2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lastRenderedPageBreak/>
              <w:t>6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61525524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Рік заснування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2E993067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092A94FC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24771B55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3960" w:type="dxa"/>
            <w:shd w:val="clear" w:color="auto" w:fill="auto"/>
          </w:tcPr>
          <w:p w14:paraId="08605FCD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Сфера діяльності</w:t>
            </w:r>
          </w:p>
        </w:tc>
        <w:tc>
          <w:tcPr>
            <w:tcW w:w="5197" w:type="dxa"/>
            <w:shd w:val="clear" w:color="auto" w:fill="auto"/>
          </w:tcPr>
          <w:p w14:paraId="7447FFBB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{Опишіть, будь-ласка, основі види діяльності підприємства}</w:t>
            </w:r>
          </w:p>
        </w:tc>
      </w:tr>
      <w:tr w:rsidR="006A37FF" w:rsidRPr="00D17582" w14:paraId="399798EE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41A23853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0757AB83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Загальний обіг в гривнях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495B6E85" w14:textId="6A12A079" w:rsidR="006A37FF" w:rsidRPr="00D17582" w:rsidRDefault="00C16B26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>
              <w:rPr>
                <w:rFonts w:ascii="Arial" w:hAnsi="Arial" w:cs="Arial"/>
                <w:color w:val="0070C0"/>
                <w:sz w:val="14"/>
                <w:szCs w:val="14"/>
              </w:rPr>
              <w:t>останні 3 роки</w:t>
            </w:r>
          </w:p>
          <w:p w14:paraId="00A79F51" w14:textId="481B0ED9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37C2B541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07D2A647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3960" w:type="dxa"/>
            <w:shd w:val="clear" w:color="auto" w:fill="auto"/>
          </w:tcPr>
          <w:p w14:paraId="37419922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Загальні активи (у гривнях)</w:t>
            </w:r>
          </w:p>
        </w:tc>
        <w:tc>
          <w:tcPr>
            <w:tcW w:w="5197" w:type="dxa"/>
            <w:shd w:val="clear" w:color="auto" w:fill="auto"/>
          </w:tcPr>
          <w:p w14:paraId="6A9C6EB0" w14:textId="799619F3" w:rsidR="006A37FF" w:rsidRPr="00D17582" w:rsidRDefault="00C16B26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>
              <w:rPr>
                <w:rFonts w:ascii="Arial" w:hAnsi="Arial" w:cs="Arial"/>
                <w:color w:val="0070C0"/>
                <w:sz w:val="14"/>
                <w:szCs w:val="14"/>
              </w:rPr>
              <w:t>останні 3 роки</w:t>
            </w:r>
          </w:p>
          <w:p w14:paraId="11279D1A" w14:textId="51156C0E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76F98191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43B04B0A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5D3BA2F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Додаткова діяльність підприємства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53E7998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24BD51D6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5CEC9A59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960" w:type="dxa"/>
            <w:shd w:val="clear" w:color="auto" w:fill="auto"/>
          </w:tcPr>
          <w:p w14:paraId="7BEA4024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Поточний фінансовий стан</w:t>
            </w:r>
          </w:p>
        </w:tc>
        <w:tc>
          <w:tcPr>
            <w:tcW w:w="5197" w:type="dxa"/>
            <w:shd w:val="clear" w:color="auto" w:fill="auto"/>
          </w:tcPr>
          <w:p w14:paraId="64AB8FED" w14:textId="472450FA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{рекомендовано розрахувати коефіцієнти, визначені наказом Мінфіну від </w:t>
            </w:r>
            <w:r w:rsidRPr="00EC7222">
              <w:rPr>
                <w:rFonts w:ascii="Arial" w:hAnsi="Arial" w:cs="Arial"/>
                <w:color w:val="0070C0"/>
                <w:sz w:val="14"/>
                <w:szCs w:val="14"/>
              </w:rPr>
              <w:t>14.07.2023 № 616</w:t>
            </w: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}</w:t>
            </w:r>
          </w:p>
        </w:tc>
      </w:tr>
      <w:tr w:rsidR="006A37FF" w:rsidRPr="00D17582" w14:paraId="31974000" w14:textId="77777777" w:rsidTr="00930D6A">
        <w:tc>
          <w:tcPr>
            <w:tcW w:w="9606" w:type="dxa"/>
            <w:gridSpan w:val="3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D9D9D9"/>
          </w:tcPr>
          <w:p w14:paraId="0DF95750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8"/>
                <w:szCs w:val="18"/>
              </w:rPr>
              <w:t>Загальна інформація</w:t>
            </w:r>
          </w:p>
        </w:tc>
      </w:tr>
      <w:tr w:rsidR="006A37FF" w:rsidRPr="00D17582" w14:paraId="25BBF18A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127F12B9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12</w:t>
            </w:r>
          </w:p>
        </w:tc>
        <w:tc>
          <w:tcPr>
            <w:tcW w:w="3960" w:type="dxa"/>
            <w:shd w:val="clear" w:color="auto" w:fill="auto"/>
          </w:tcPr>
          <w:p w14:paraId="2FFE0B11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Право власності системи освітлення</w:t>
            </w:r>
          </w:p>
        </w:tc>
        <w:tc>
          <w:tcPr>
            <w:tcW w:w="5197" w:type="dxa"/>
            <w:shd w:val="clear" w:color="auto" w:fill="auto"/>
          </w:tcPr>
          <w:p w14:paraId="3FFB4612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1705795A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362DFC2C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13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D2FF0F0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Характеристика існуючої системи освітлення (використовувані технології, технічний стан, ККД, кількість ламп та інших елементів системи)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533AEF91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{по можливості надайте також загальну схему в окремому файлі з назвою файлу в цьому полі}</w:t>
            </w:r>
          </w:p>
        </w:tc>
      </w:tr>
      <w:tr w:rsidR="006A37FF" w:rsidRPr="00D17582" w14:paraId="546C2749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480D25D8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14</w:t>
            </w:r>
          </w:p>
        </w:tc>
        <w:tc>
          <w:tcPr>
            <w:tcW w:w="3960" w:type="dxa"/>
            <w:shd w:val="clear" w:color="auto" w:fill="auto"/>
          </w:tcPr>
          <w:p w14:paraId="3B71B97E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Тарифи на електроенергію, що застосовуються</w:t>
            </w:r>
          </w:p>
        </w:tc>
        <w:tc>
          <w:tcPr>
            <w:tcW w:w="5197" w:type="dxa"/>
            <w:shd w:val="clear" w:color="auto" w:fill="auto"/>
          </w:tcPr>
          <w:p w14:paraId="14E5F171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{факт та прогноз на наступні роки}</w:t>
            </w:r>
          </w:p>
        </w:tc>
      </w:tr>
      <w:tr w:rsidR="006A37FF" w:rsidRPr="00D17582" w14:paraId="1709E253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542BEDF1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15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345408E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Попередній досвід реалізації інвестиційних проектів, в т. ч. за участі міжнародних фінансових організацій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6E62AE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3535B270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713C594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16</w:t>
            </w:r>
          </w:p>
        </w:tc>
        <w:tc>
          <w:tcPr>
            <w:tcW w:w="3960" w:type="dxa"/>
            <w:shd w:val="clear" w:color="auto" w:fill="auto"/>
          </w:tcPr>
          <w:p w14:paraId="3339CB71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Вартість попередніх інвестиційних проектів (із з місцевим чи міжнародним фінансуванням)</w:t>
            </w:r>
          </w:p>
        </w:tc>
        <w:tc>
          <w:tcPr>
            <w:tcW w:w="5197" w:type="dxa"/>
            <w:shd w:val="clear" w:color="auto" w:fill="auto"/>
          </w:tcPr>
          <w:p w14:paraId="4B3E6F03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{по можливості надайте інформацію по складу і вартості минулих інвестиційних проектів }</w:t>
            </w:r>
          </w:p>
        </w:tc>
      </w:tr>
      <w:tr w:rsidR="006A37FF" w:rsidRPr="00D17582" w14:paraId="4E646E25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680B3F30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17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283FFBD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Результати попередніх інвестиційних проектів (з місцевим чи міжнародним фінансуванням)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6CF6AD54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{по можливості надайте інформацію щодо досягнутих результатів (економія енергоносіїв тощо) попередніх інвестиційних проектів та засвоєних уроків }</w:t>
            </w:r>
          </w:p>
        </w:tc>
      </w:tr>
      <w:tr w:rsidR="006A37FF" w:rsidRPr="00D17582" w14:paraId="17B34164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7DE25A61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18</w:t>
            </w:r>
          </w:p>
        </w:tc>
        <w:tc>
          <w:tcPr>
            <w:tcW w:w="3960" w:type="dxa"/>
            <w:shd w:val="clear" w:color="auto" w:fill="auto"/>
          </w:tcPr>
          <w:p w14:paraId="6FB22C61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Оцінка фінансової спроможності підприємства (здатність обслуговувати запозичення)</w:t>
            </w:r>
          </w:p>
        </w:tc>
        <w:tc>
          <w:tcPr>
            <w:tcW w:w="5197" w:type="dxa"/>
            <w:shd w:val="clear" w:color="auto" w:fill="auto"/>
          </w:tcPr>
          <w:p w14:paraId="215D69D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{коефіцієнт покриття боргу}</w:t>
            </w:r>
          </w:p>
        </w:tc>
      </w:tr>
      <w:tr w:rsidR="006A37FF" w:rsidRPr="00D17582" w14:paraId="05F73E15" w14:textId="77777777" w:rsidTr="00930D6A">
        <w:tc>
          <w:tcPr>
            <w:tcW w:w="9606" w:type="dxa"/>
            <w:gridSpan w:val="3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D9D9D9"/>
          </w:tcPr>
          <w:p w14:paraId="52E067B4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8"/>
                <w:szCs w:val="18"/>
              </w:rPr>
              <w:t>Опис запропонованого проекту</w:t>
            </w:r>
          </w:p>
        </w:tc>
      </w:tr>
      <w:tr w:rsidR="006A37FF" w:rsidRPr="00D17582" w14:paraId="58D90AFF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79156F5C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19</w:t>
            </w:r>
          </w:p>
        </w:tc>
        <w:tc>
          <w:tcPr>
            <w:tcW w:w="3960" w:type="dxa"/>
            <w:shd w:val="clear" w:color="auto" w:fill="auto"/>
          </w:tcPr>
          <w:p w14:paraId="465E246B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Назва та опис запропонованого інвестиційного проекту</w:t>
            </w:r>
          </w:p>
        </w:tc>
        <w:tc>
          <w:tcPr>
            <w:tcW w:w="5197" w:type="dxa"/>
            <w:shd w:val="clear" w:color="auto" w:fill="auto"/>
          </w:tcPr>
          <w:p w14:paraId="24A7EA6D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{зазначте назву та коротко опишіть проект з вказівкою необхідних технічних даних і інформації, яка стосується технології, типу и постачальника обладнання, потужності/розмірів, місця знаходження; мета та основні цілі, які необхідно досягти в результаті реалізації проекту і т. д.}</w:t>
            </w:r>
          </w:p>
        </w:tc>
      </w:tr>
      <w:tr w:rsidR="006A37FF" w:rsidRPr="00D17582" w14:paraId="2A3A26D8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1987C9B5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20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0951DBE8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Вид робіт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246DFAC5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{має відповідати діяльності, визначеній в додатку А.1 Технічний опис до Фінансової угоди між Україною на Європейським інвестиційним банком, підписаної 23 липня 2015 року}</w:t>
            </w:r>
          </w:p>
        </w:tc>
      </w:tr>
      <w:tr w:rsidR="006A37FF" w:rsidRPr="00D17582" w14:paraId="7E20DD92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13F0E6B1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21</w:t>
            </w:r>
          </w:p>
        </w:tc>
        <w:tc>
          <w:tcPr>
            <w:tcW w:w="3960" w:type="dxa"/>
            <w:shd w:val="clear" w:color="auto" w:fill="auto"/>
          </w:tcPr>
          <w:p w14:paraId="1BCECCF3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Вплив проекту на довкілля та соціальну сферу</w:t>
            </w:r>
          </w:p>
        </w:tc>
        <w:tc>
          <w:tcPr>
            <w:tcW w:w="5197" w:type="dxa"/>
            <w:shd w:val="clear" w:color="auto" w:fill="auto"/>
          </w:tcPr>
          <w:p w14:paraId="6799460A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5E976F3A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4DE1387A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22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544085B3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Запланована економія (споживання енергії до/після, у %).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4A55F4A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{також вкажіть джерело інформації – попередні власні оцінки, власні детальні розрахунки, ТЕО чи ін.}</w:t>
            </w:r>
          </w:p>
        </w:tc>
      </w:tr>
      <w:tr w:rsidR="006A37FF" w:rsidRPr="00D17582" w14:paraId="772BBDE7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7292E5A0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23</w:t>
            </w:r>
          </w:p>
        </w:tc>
        <w:tc>
          <w:tcPr>
            <w:tcW w:w="3960" w:type="dxa"/>
            <w:shd w:val="clear" w:color="auto" w:fill="auto"/>
          </w:tcPr>
          <w:p w14:paraId="08801800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 xml:space="preserve">Оцінка витрат </w:t>
            </w:r>
          </w:p>
        </w:tc>
        <w:tc>
          <w:tcPr>
            <w:tcW w:w="5197" w:type="dxa"/>
            <w:shd w:val="clear" w:color="auto" w:fill="auto"/>
          </w:tcPr>
          <w:p w14:paraId="352568A1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{з розбивкою за статтями витрат }</w:t>
            </w:r>
          </w:p>
        </w:tc>
      </w:tr>
      <w:tr w:rsidR="006A37FF" w:rsidRPr="00D17582" w14:paraId="41E11325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642149D1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24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6C19BD5A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Вартість проекту та структура фінансування (із виокремленням ПДВ)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32820B2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{необхідно вказати:</w:t>
            </w:r>
          </w:p>
          <w:p w14:paraId="41F2888C" w14:textId="77777777" w:rsidR="006A37FF" w:rsidRPr="00D17582" w:rsidRDefault="006A37FF">
            <w:pPr>
              <w:numPr>
                <w:ilvl w:val="0"/>
                <w:numId w:val="3"/>
              </w:numPr>
              <w:spacing w:before="40" w:after="40" w:line="259" w:lineRule="auto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вартість без ПДВ</w:t>
            </w:r>
          </w:p>
          <w:p w14:paraId="106D313D" w14:textId="77777777" w:rsidR="006A37FF" w:rsidRPr="00D17582" w:rsidRDefault="006A37FF">
            <w:pPr>
              <w:numPr>
                <w:ilvl w:val="0"/>
                <w:numId w:val="3"/>
              </w:numPr>
              <w:spacing w:before="40" w:after="40" w:line="259" w:lineRule="auto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суму ПДВ</w:t>
            </w:r>
          </w:p>
          <w:p w14:paraId="4806A47C" w14:textId="77777777" w:rsidR="006A37FF" w:rsidRPr="00D17582" w:rsidRDefault="006A37FF">
            <w:pPr>
              <w:numPr>
                <w:ilvl w:val="0"/>
                <w:numId w:val="3"/>
              </w:numPr>
              <w:spacing w:before="40" w:after="40" w:line="259" w:lineRule="auto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загальну вартість}</w:t>
            </w:r>
          </w:p>
        </w:tc>
      </w:tr>
      <w:tr w:rsidR="006A37FF" w:rsidRPr="00D17582" w14:paraId="256D4DD6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72A85412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25</w:t>
            </w:r>
          </w:p>
        </w:tc>
        <w:tc>
          <w:tcPr>
            <w:tcW w:w="3960" w:type="dxa"/>
            <w:shd w:val="clear" w:color="auto" w:fill="auto"/>
          </w:tcPr>
          <w:p w14:paraId="3EAE2A61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Графік реалізації проекту</w:t>
            </w:r>
          </w:p>
        </w:tc>
        <w:tc>
          <w:tcPr>
            <w:tcW w:w="5197" w:type="dxa"/>
            <w:shd w:val="clear" w:color="auto" w:fill="auto"/>
          </w:tcPr>
          <w:p w14:paraId="3A9C9E2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{з деталізацією етапів, витрат на їх реалізацію та визначенням строків реалізації, у формі додатку до анкети}</w:t>
            </w:r>
          </w:p>
        </w:tc>
      </w:tr>
      <w:tr w:rsidR="006A37FF" w:rsidRPr="00D17582" w14:paraId="4418BF32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6D4FDFA2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26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2C43425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Рентабельність</w:t>
            </w:r>
          </w:p>
          <w:p w14:paraId="2B54BA14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Період окупності</w:t>
            </w:r>
          </w:p>
          <w:p w14:paraId="6C736D20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NPV (IRR)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232E58FE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{також вкажіть джерело інформації – попередні власні оцінки, власні детальні розрахунки, ТЕО чи ін. та додайте відповідні розрахунки}</w:t>
            </w:r>
          </w:p>
        </w:tc>
      </w:tr>
      <w:tr w:rsidR="006A37FF" w:rsidRPr="00D17582" w14:paraId="34F6896C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046BC07A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27</w:t>
            </w:r>
          </w:p>
        </w:tc>
        <w:tc>
          <w:tcPr>
            <w:tcW w:w="3960" w:type="dxa"/>
            <w:shd w:val="clear" w:color="auto" w:fill="auto"/>
          </w:tcPr>
          <w:p w14:paraId="34C3BD98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 xml:space="preserve">Стратегія проведення закупівлі (будівельні роботи, </w:t>
            </w:r>
            <w:proofErr w:type="spellStart"/>
            <w:r w:rsidRPr="00D17582">
              <w:rPr>
                <w:rFonts w:ascii="Arial" w:hAnsi="Arial" w:cs="Arial"/>
                <w:sz w:val="16"/>
                <w:szCs w:val="18"/>
              </w:rPr>
              <w:t>енергоаудити</w:t>
            </w:r>
            <w:proofErr w:type="spellEnd"/>
            <w:r w:rsidRPr="00D17582">
              <w:rPr>
                <w:rFonts w:ascii="Arial" w:hAnsi="Arial" w:cs="Arial"/>
                <w:sz w:val="16"/>
                <w:szCs w:val="18"/>
              </w:rPr>
              <w:t>, ТЕО, проектування, управління проектом, консалтинг, моніторинг)?</w:t>
            </w:r>
          </w:p>
        </w:tc>
        <w:tc>
          <w:tcPr>
            <w:tcW w:w="5197" w:type="dxa"/>
            <w:shd w:val="clear" w:color="auto" w:fill="auto"/>
          </w:tcPr>
          <w:p w14:paraId="544D4FAD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067702C0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7102CB73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28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343E51B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Відповідність проекту регіональній чи муніципальній програмі розвитку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2EB8E6B2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0D85DB13" w14:textId="77777777" w:rsidTr="00930D6A">
        <w:tc>
          <w:tcPr>
            <w:tcW w:w="9606" w:type="dxa"/>
            <w:gridSpan w:val="3"/>
            <w:tcBorders>
              <w:right w:val="nil"/>
            </w:tcBorders>
            <w:shd w:val="clear" w:color="auto" w:fill="D9D9D9"/>
          </w:tcPr>
          <w:p w14:paraId="1EB12930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Стан готовності </w:t>
            </w:r>
          </w:p>
        </w:tc>
      </w:tr>
      <w:tr w:rsidR="006A37FF" w:rsidRPr="00D17582" w14:paraId="210AD839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63322A10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29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6849091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Опис наявної розробленої документації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76AABB9A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 опишіть наявність та надайте копії результатів проведених досліджень, комерційних пропозицій від підрядників;</w:t>
            </w:r>
          </w:p>
          <w:p w14:paraId="0EEBF43D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зазначте  стан готовності документації стосовно запропонованого проекту:</w:t>
            </w:r>
          </w:p>
          <w:p w14:paraId="0D059437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- техніко-економічні обґрунтування</w:t>
            </w:r>
          </w:p>
          <w:p w14:paraId="2A13C378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- технічні дослідження</w:t>
            </w:r>
          </w:p>
          <w:p w14:paraId="533EA2FE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- бізнес-плани</w:t>
            </w:r>
          </w:p>
          <w:p w14:paraId="24FFC04B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- проектна документація;</w:t>
            </w:r>
          </w:p>
          <w:p w14:paraId="0280C4C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за наявності зазначте реквізити та надайте копію звіту за результатами експертизи проектної документації та рішення про її затвердження</w:t>
            </w:r>
          </w:p>
        </w:tc>
      </w:tr>
      <w:tr w:rsidR="006A37FF" w:rsidRPr="00D17582" w14:paraId="508473A2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3815BDD4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lastRenderedPageBreak/>
              <w:t>30</w:t>
            </w:r>
          </w:p>
        </w:tc>
        <w:tc>
          <w:tcPr>
            <w:tcW w:w="3960" w:type="dxa"/>
            <w:shd w:val="clear" w:color="auto" w:fill="auto"/>
          </w:tcPr>
          <w:p w14:paraId="3520448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Плани щодо подальшої реалізації проекту</w:t>
            </w:r>
          </w:p>
        </w:tc>
        <w:tc>
          <w:tcPr>
            <w:tcW w:w="5197" w:type="dxa"/>
            <w:shd w:val="clear" w:color="auto" w:fill="auto"/>
          </w:tcPr>
          <w:p w14:paraId="31F2F3EC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{Опишіть плани, статус та наявність фінансових ресурсів щодо подальшої розробки проектно-кошторисної та іншої необхідної документації для реалізації проекту}</w:t>
            </w:r>
          </w:p>
        </w:tc>
      </w:tr>
      <w:tr w:rsidR="006A37FF" w:rsidRPr="00D17582" w14:paraId="4791F5D6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0454F1F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31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49D31141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Очікувані результати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4149CEDE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</w:tbl>
    <w:p w14:paraId="4590EEC1" w14:textId="77777777" w:rsidR="006A37FF" w:rsidRPr="00D17582" w:rsidRDefault="006A37FF" w:rsidP="006A37FF">
      <w:pPr>
        <w:rPr>
          <w:rFonts w:ascii="Arial" w:hAnsi="Arial" w:cs="Arial"/>
        </w:rPr>
      </w:pPr>
    </w:p>
    <w:p w14:paraId="64243E0C" w14:textId="77777777" w:rsidR="006A37FF" w:rsidRPr="00D17582" w:rsidRDefault="006A37FF" w:rsidP="006A37FF">
      <w:pPr>
        <w:spacing w:before="40"/>
        <w:ind w:left="709" w:hanging="709"/>
        <w:rPr>
          <w:rFonts w:ascii="Arial" w:hAnsi="Arial" w:cs="Arial"/>
          <w:sz w:val="16"/>
          <w:szCs w:val="16"/>
        </w:rPr>
      </w:pPr>
      <w:r w:rsidRPr="00D17582">
        <w:rPr>
          <w:rFonts w:ascii="Arial" w:hAnsi="Arial" w:cs="Arial"/>
        </w:rPr>
        <w:br w:type="page"/>
      </w:r>
    </w:p>
    <w:p w14:paraId="502DCD0B" w14:textId="77777777" w:rsidR="006A37FF" w:rsidRPr="00D17582" w:rsidRDefault="006A37FF" w:rsidP="006A37FF">
      <w:pPr>
        <w:jc w:val="center"/>
        <w:rPr>
          <w:rFonts w:ascii="Arial" w:hAnsi="Arial" w:cs="Arial"/>
          <w:sz w:val="40"/>
          <w:szCs w:val="40"/>
        </w:rPr>
      </w:pPr>
      <w:r w:rsidRPr="00D17582">
        <w:rPr>
          <w:rFonts w:ascii="Arial" w:hAnsi="Arial" w:cs="Arial"/>
          <w:sz w:val="40"/>
          <w:szCs w:val="40"/>
        </w:rPr>
        <w:lastRenderedPageBreak/>
        <w:t xml:space="preserve">АНКЕТА </w:t>
      </w:r>
    </w:p>
    <w:p w14:paraId="081FFB3D" w14:textId="77777777" w:rsidR="006A37FF" w:rsidRPr="00D17582" w:rsidRDefault="006A37FF" w:rsidP="006A37FF">
      <w:pPr>
        <w:jc w:val="center"/>
        <w:rPr>
          <w:rFonts w:ascii="Arial" w:hAnsi="Arial" w:cs="Arial"/>
          <w:sz w:val="40"/>
          <w:szCs w:val="40"/>
        </w:rPr>
      </w:pPr>
      <w:r w:rsidRPr="00D17582">
        <w:rPr>
          <w:rFonts w:ascii="Arial" w:hAnsi="Arial" w:cs="Arial"/>
          <w:sz w:val="40"/>
          <w:szCs w:val="40"/>
        </w:rPr>
        <w:t>на участь в спільному з Європейським інвестиційним банком проекті «Програма розвитку муніципальної інфраструктури України»</w:t>
      </w:r>
    </w:p>
    <w:p w14:paraId="03204E46" w14:textId="77777777" w:rsidR="006A37FF" w:rsidRPr="00D17582" w:rsidRDefault="006A37FF" w:rsidP="006A37FF">
      <w:pPr>
        <w:jc w:val="both"/>
        <w:rPr>
          <w:rFonts w:ascii="Arial" w:hAnsi="Arial" w:cs="Arial"/>
          <w:b/>
          <w:szCs w:val="18"/>
        </w:rPr>
      </w:pPr>
      <w:r w:rsidRPr="00D17582">
        <w:rPr>
          <w:rFonts w:ascii="Arial" w:hAnsi="Arial" w:cs="Arial"/>
          <w:szCs w:val="18"/>
        </w:rPr>
        <w:t>Сектор:</w:t>
      </w:r>
      <w:r w:rsidRPr="00D17582">
        <w:rPr>
          <w:rFonts w:ascii="Arial" w:hAnsi="Arial" w:cs="Arial"/>
          <w:b/>
          <w:szCs w:val="18"/>
        </w:rPr>
        <w:t xml:space="preserve"> водопостачання і водовідведення</w:t>
      </w:r>
    </w:p>
    <w:tbl>
      <w:tblPr>
        <w:tblW w:w="4991" w:type="pc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ook w:val="0000" w:firstRow="0" w:lastRow="0" w:firstColumn="0" w:lastColumn="0" w:noHBand="0" w:noVBand="0"/>
      </w:tblPr>
      <w:tblGrid>
        <w:gridCol w:w="4571"/>
        <w:gridCol w:w="5041"/>
      </w:tblGrid>
      <w:tr w:rsidR="006A37FF" w:rsidRPr="00D17582" w14:paraId="29CA8527" w14:textId="77777777" w:rsidTr="00930D6A">
        <w:trPr>
          <w:trHeight w:val="350"/>
        </w:trPr>
        <w:tc>
          <w:tcPr>
            <w:tcW w:w="5000" w:type="pct"/>
            <w:gridSpan w:val="2"/>
            <w:tcBorders>
              <w:top w:val="single" w:sz="4" w:space="0" w:color="000080"/>
              <w:bottom w:val="single" w:sz="4" w:space="0" w:color="000080"/>
            </w:tcBorders>
          </w:tcPr>
          <w:p w14:paraId="1E9A8AC6" w14:textId="77777777" w:rsidR="006A37FF" w:rsidRPr="00D17582" w:rsidRDefault="006A37FF" w:rsidP="00930D6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sz w:val="18"/>
                <w:szCs w:val="18"/>
              </w:rPr>
              <w:t>Інформація про ініціатора:</w:t>
            </w:r>
          </w:p>
        </w:tc>
      </w:tr>
      <w:tr w:rsidR="006A37FF" w:rsidRPr="00D17582" w14:paraId="45B69E10" w14:textId="77777777" w:rsidTr="00930D6A">
        <w:trPr>
          <w:trHeight w:val="350"/>
        </w:trPr>
        <w:tc>
          <w:tcPr>
            <w:tcW w:w="5000" w:type="pct"/>
            <w:gridSpan w:val="2"/>
            <w:tcBorders>
              <w:top w:val="single" w:sz="4" w:space="0" w:color="000080"/>
              <w:bottom w:val="single" w:sz="4" w:space="0" w:color="000080"/>
            </w:tcBorders>
          </w:tcPr>
          <w:p w14:paraId="5962FDFC" w14:textId="77777777" w:rsidR="006A37FF" w:rsidRPr="00D17582" w:rsidRDefault="006A37FF" w:rsidP="00930D6A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sz w:val="18"/>
                <w:szCs w:val="18"/>
              </w:rPr>
              <w:t>Ініціатор:</w:t>
            </w:r>
          </w:p>
        </w:tc>
      </w:tr>
      <w:tr w:rsidR="006A37FF" w:rsidRPr="00D17582" w14:paraId="2522DD0E" w14:textId="77777777" w:rsidTr="00930D6A">
        <w:trPr>
          <w:trHeight w:val="350"/>
        </w:trPr>
        <w:tc>
          <w:tcPr>
            <w:tcW w:w="5000" w:type="pct"/>
            <w:gridSpan w:val="2"/>
            <w:tcBorders>
              <w:top w:val="single" w:sz="4" w:space="0" w:color="000080"/>
              <w:bottom w:val="single" w:sz="4" w:space="0" w:color="000080"/>
            </w:tcBorders>
          </w:tcPr>
          <w:p w14:paraId="09DAACC6" w14:textId="77777777" w:rsidR="006A37FF" w:rsidRPr="00D17582" w:rsidRDefault="006A37FF" w:rsidP="00930D6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sz w:val="18"/>
                <w:szCs w:val="18"/>
              </w:rPr>
              <w:t>Адреса: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</w:tr>
      <w:tr w:rsidR="006A37FF" w:rsidRPr="00D17582" w14:paraId="4A8BA918" w14:textId="77777777" w:rsidTr="00930D6A">
        <w:trPr>
          <w:trHeight w:val="436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4587339C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sz w:val="18"/>
                <w:szCs w:val="18"/>
              </w:rPr>
              <w:t>Уповноважений представник ініціатора</w:t>
            </w:r>
            <w:r w:rsidRPr="00D1758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ED3B31F" w14:textId="77777777" w:rsidR="006A37FF" w:rsidRPr="00D17582" w:rsidRDefault="006A37FF" w:rsidP="00930D6A">
            <w:pPr>
              <w:tabs>
                <w:tab w:val="left" w:pos="61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17582">
              <w:rPr>
                <w:rFonts w:ascii="Arial" w:hAnsi="Arial" w:cs="Arial"/>
                <w:sz w:val="18"/>
                <w:szCs w:val="18"/>
              </w:rPr>
              <w:t>Я засвідчую, що відповідно до моєї компетенції, інформація, що включена до цієї Анкети, відображає існуючу і майбутню ситуацію.</w:t>
            </w:r>
          </w:p>
        </w:tc>
      </w:tr>
      <w:tr w:rsidR="006A37FF" w:rsidRPr="00D17582" w14:paraId="1940F3F9" w14:textId="77777777" w:rsidTr="00930D6A">
        <w:trPr>
          <w:trHeight w:val="352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6AE2C8DF" w14:textId="77777777" w:rsidR="006A37FF" w:rsidRPr="00D17582" w:rsidRDefault="006A37FF" w:rsidP="00930D6A">
            <w:pPr>
              <w:pStyle w:val="a6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17582">
              <w:rPr>
                <w:rFonts w:ascii="Arial" w:hAnsi="Arial" w:cs="Arial"/>
                <w:sz w:val="18"/>
                <w:szCs w:val="18"/>
                <w:lang w:val="uk-UA"/>
              </w:rPr>
              <w:t>Підпис: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  <w:lang w:val="uk-UA"/>
              </w:rPr>
              <w:t xml:space="preserve"> </w:t>
            </w:r>
          </w:p>
        </w:tc>
      </w:tr>
      <w:tr w:rsidR="006A37FF" w:rsidRPr="00D17582" w14:paraId="1308C30E" w14:textId="77777777" w:rsidTr="00930D6A">
        <w:trPr>
          <w:trHeight w:val="352"/>
        </w:trPr>
        <w:tc>
          <w:tcPr>
            <w:tcW w:w="2378" w:type="pct"/>
            <w:tcBorders>
              <w:top w:val="nil"/>
              <w:bottom w:val="single" w:sz="4" w:space="0" w:color="000080"/>
            </w:tcBorders>
          </w:tcPr>
          <w:p w14:paraId="6BDC4CBB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17582">
              <w:rPr>
                <w:rFonts w:ascii="Arial" w:hAnsi="Arial" w:cs="Arial"/>
                <w:sz w:val="18"/>
                <w:szCs w:val="18"/>
              </w:rPr>
              <w:t>ПІБ Представника: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622" w:type="pct"/>
            <w:tcBorders>
              <w:top w:val="nil"/>
              <w:bottom w:val="single" w:sz="4" w:space="0" w:color="000080"/>
            </w:tcBorders>
          </w:tcPr>
          <w:p w14:paraId="7D788164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17582">
              <w:rPr>
                <w:rFonts w:ascii="Arial" w:hAnsi="Arial" w:cs="Arial"/>
                <w:sz w:val="18"/>
                <w:szCs w:val="18"/>
              </w:rPr>
              <w:t>Дата: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</w:tr>
      <w:tr w:rsidR="006A37FF" w:rsidRPr="00D17582" w14:paraId="0A578955" w14:textId="77777777" w:rsidTr="00930D6A">
        <w:trPr>
          <w:trHeight w:val="352"/>
        </w:trPr>
        <w:tc>
          <w:tcPr>
            <w:tcW w:w="5000" w:type="pct"/>
            <w:gridSpan w:val="2"/>
            <w:tcBorders>
              <w:top w:val="single" w:sz="4" w:space="0" w:color="000080"/>
              <w:bottom w:val="nil"/>
            </w:tcBorders>
          </w:tcPr>
          <w:p w14:paraId="522FAEF3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sz w:val="18"/>
                <w:szCs w:val="18"/>
              </w:rPr>
              <w:t>Контактні дані:</w:t>
            </w:r>
          </w:p>
        </w:tc>
      </w:tr>
      <w:tr w:rsidR="006A37FF" w:rsidRPr="00D17582" w14:paraId="2DE38C3C" w14:textId="77777777" w:rsidTr="00930D6A">
        <w:trPr>
          <w:trHeight w:val="352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5B3C2851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17582">
              <w:rPr>
                <w:rFonts w:ascii="Arial" w:hAnsi="Arial" w:cs="Arial"/>
                <w:sz w:val="18"/>
                <w:szCs w:val="18"/>
              </w:rPr>
              <w:t>Телефон: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</w:tr>
      <w:tr w:rsidR="006A37FF" w:rsidRPr="00D17582" w14:paraId="282BDB19" w14:textId="77777777" w:rsidTr="00930D6A">
        <w:trPr>
          <w:trHeight w:val="352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0D87A75A" w14:textId="77777777" w:rsidR="006A37FF" w:rsidRPr="00D17582" w:rsidRDefault="006A37FF" w:rsidP="00930D6A">
            <w:pPr>
              <w:tabs>
                <w:tab w:val="left" w:pos="4635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7582">
              <w:rPr>
                <w:rFonts w:ascii="Arial" w:hAnsi="Arial" w:cs="Arial"/>
                <w:sz w:val="18"/>
                <w:szCs w:val="18"/>
              </w:rPr>
              <w:t>Моб</w:t>
            </w:r>
            <w:proofErr w:type="spellEnd"/>
            <w:r w:rsidRPr="00D17582">
              <w:rPr>
                <w:rFonts w:ascii="Arial" w:hAnsi="Arial" w:cs="Arial"/>
                <w:sz w:val="18"/>
                <w:szCs w:val="18"/>
              </w:rPr>
              <w:t>. телефон: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</w:tr>
      <w:tr w:rsidR="006A37FF" w:rsidRPr="00D17582" w14:paraId="34A0B488" w14:textId="77777777" w:rsidTr="00930D6A">
        <w:trPr>
          <w:trHeight w:val="352"/>
        </w:trPr>
        <w:tc>
          <w:tcPr>
            <w:tcW w:w="5000" w:type="pct"/>
            <w:gridSpan w:val="2"/>
            <w:tcBorders>
              <w:top w:val="nil"/>
              <w:bottom w:val="single" w:sz="4" w:space="0" w:color="0000FF"/>
            </w:tcBorders>
            <w:vAlign w:val="center"/>
          </w:tcPr>
          <w:p w14:paraId="358118C9" w14:textId="77777777" w:rsidR="006A37FF" w:rsidRPr="00D17582" w:rsidRDefault="006A37FF" w:rsidP="00930D6A">
            <w:pPr>
              <w:rPr>
                <w:rFonts w:ascii="Arial" w:hAnsi="Arial" w:cs="Arial"/>
                <w:sz w:val="18"/>
                <w:szCs w:val="18"/>
              </w:rPr>
            </w:pPr>
            <w:r w:rsidRPr="00D17582">
              <w:rPr>
                <w:rFonts w:ascii="Arial" w:hAnsi="Arial" w:cs="Arial"/>
                <w:sz w:val="18"/>
                <w:szCs w:val="18"/>
              </w:rPr>
              <w:t>E-</w:t>
            </w:r>
            <w:proofErr w:type="spellStart"/>
            <w:r w:rsidRPr="00D17582">
              <w:rPr>
                <w:rFonts w:ascii="Arial" w:hAnsi="Arial" w:cs="Arial"/>
                <w:sz w:val="18"/>
                <w:szCs w:val="18"/>
              </w:rPr>
              <w:t>mail</w:t>
            </w:r>
            <w:proofErr w:type="spellEnd"/>
            <w:r w:rsidRPr="00D17582">
              <w:rPr>
                <w:rFonts w:ascii="Arial" w:hAnsi="Arial" w:cs="Arial"/>
                <w:sz w:val="18"/>
                <w:szCs w:val="18"/>
              </w:rPr>
              <w:t>:</w:t>
            </w:r>
            <w:r w:rsidRPr="00D1758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</w:p>
        </w:tc>
      </w:tr>
    </w:tbl>
    <w:p w14:paraId="143A9342" w14:textId="77777777" w:rsidR="006A37FF" w:rsidRPr="00D17582" w:rsidRDefault="006A37FF" w:rsidP="006A37FF">
      <w:pPr>
        <w:ind w:left="786"/>
        <w:rPr>
          <w:rFonts w:ascii="Arial" w:hAnsi="Arial" w:cs="Arial"/>
          <w:sz w:val="18"/>
          <w:szCs w:val="18"/>
        </w:rPr>
      </w:pPr>
    </w:p>
    <w:tbl>
      <w:tblPr>
        <w:tblW w:w="9606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449"/>
        <w:gridCol w:w="3960"/>
        <w:gridCol w:w="5197"/>
      </w:tblGrid>
      <w:tr w:rsidR="006A37FF" w:rsidRPr="00D17582" w14:paraId="207BD54D" w14:textId="77777777" w:rsidTr="00930D6A">
        <w:trPr>
          <w:trHeight w:val="513"/>
        </w:trPr>
        <w:tc>
          <w:tcPr>
            <w:tcW w:w="449" w:type="dxa"/>
            <w:tcBorders>
              <w:bottom w:val="nil"/>
              <w:right w:val="nil"/>
            </w:tcBorders>
            <w:shd w:val="clear" w:color="auto" w:fill="4F81BD"/>
          </w:tcPr>
          <w:p w14:paraId="1E6BE9D6" w14:textId="77777777" w:rsidR="006A37FF" w:rsidRPr="00D17582" w:rsidRDefault="006A37FF" w:rsidP="00930D6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3960" w:type="dxa"/>
            <w:shd w:val="clear" w:color="auto" w:fill="4F81BD"/>
          </w:tcPr>
          <w:p w14:paraId="2CF66F64" w14:textId="77777777" w:rsidR="006A37FF" w:rsidRPr="00D17582" w:rsidRDefault="006A37FF" w:rsidP="00930D6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Питання</w:t>
            </w:r>
          </w:p>
        </w:tc>
        <w:tc>
          <w:tcPr>
            <w:tcW w:w="5197" w:type="dxa"/>
            <w:shd w:val="clear" w:color="auto" w:fill="4F81BD"/>
          </w:tcPr>
          <w:p w14:paraId="051C0F19" w14:textId="77777777" w:rsidR="006A37FF" w:rsidRPr="00D17582" w:rsidRDefault="006A37FF" w:rsidP="00930D6A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Відповідь</w:t>
            </w:r>
          </w:p>
        </w:tc>
      </w:tr>
      <w:tr w:rsidR="006A37FF" w:rsidRPr="00D17582" w14:paraId="66979AE0" w14:textId="77777777" w:rsidTr="00930D6A">
        <w:tc>
          <w:tcPr>
            <w:tcW w:w="9606" w:type="dxa"/>
            <w:gridSpan w:val="3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D9D9D9"/>
          </w:tcPr>
          <w:p w14:paraId="49B2ACA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8"/>
                <w:szCs w:val="18"/>
              </w:rPr>
              <w:t>Профіль підприємства (кінцевий бенефіціар)</w:t>
            </w:r>
          </w:p>
        </w:tc>
      </w:tr>
      <w:tr w:rsidR="006A37FF" w:rsidRPr="00D17582" w14:paraId="6524C1B1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611D7364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3960" w:type="dxa"/>
            <w:shd w:val="clear" w:color="auto" w:fill="auto"/>
          </w:tcPr>
          <w:p w14:paraId="41E0B25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Назва населеного пункту</w:t>
            </w:r>
          </w:p>
        </w:tc>
        <w:tc>
          <w:tcPr>
            <w:tcW w:w="5197" w:type="dxa"/>
            <w:shd w:val="clear" w:color="auto" w:fill="auto"/>
          </w:tcPr>
          <w:p w14:paraId="6427C7B1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15BCBD29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4E278ED3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5E9F013A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Загальна численність населення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4FF0057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7B3EF735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04B1802D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3960" w:type="dxa"/>
            <w:shd w:val="clear" w:color="auto" w:fill="auto"/>
          </w:tcPr>
          <w:p w14:paraId="288EED41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Повна назва</w:t>
            </w:r>
          </w:p>
        </w:tc>
        <w:tc>
          <w:tcPr>
            <w:tcW w:w="5197" w:type="dxa"/>
            <w:shd w:val="clear" w:color="auto" w:fill="auto"/>
          </w:tcPr>
          <w:p w14:paraId="0E30A537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63D3F7D3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399EB05A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7E04F87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Контактні дані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357B7ED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Адреса:</w:t>
            </w:r>
          </w:p>
          <w:p w14:paraId="2737B652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proofErr w:type="spellStart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Тел</w:t>
            </w:r>
            <w:proofErr w:type="spellEnd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.:</w:t>
            </w:r>
          </w:p>
          <w:p w14:paraId="1F5A3C9C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e-</w:t>
            </w:r>
            <w:proofErr w:type="spellStart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mail</w:t>
            </w:r>
            <w:proofErr w:type="spellEnd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:</w:t>
            </w:r>
          </w:p>
        </w:tc>
      </w:tr>
      <w:tr w:rsidR="006A37FF" w:rsidRPr="00D17582" w14:paraId="35C77053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55D73A9C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5</w:t>
            </w:r>
          </w:p>
        </w:tc>
        <w:tc>
          <w:tcPr>
            <w:tcW w:w="3960" w:type="dxa"/>
            <w:shd w:val="clear" w:color="auto" w:fill="auto"/>
          </w:tcPr>
          <w:p w14:paraId="3CF04E29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Власність (% приватної та державної/комунальної)</w:t>
            </w:r>
          </w:p>
        </w:tc>
        <w:tc>
          <w:tcPr>
            <w:tcW w:w="5197" w:type="dxa"/>
            <w:shd w:val="clear" w:color="auto" w:fill="auto"/>
          </w:tcPr>
          <w:p w14:paraId="69F34C6A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154C7471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3F2CF69F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3AFDFCC4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Рік заснування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3CD6BE39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6504ABB3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311BBD76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3960" w:type="dxa"/>
            <w:shd w:val="clear" w:color="auto" w:fill="auto"/>
          </w:tcPr>
          <w:p w14:paraId="10402A5E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Сфера діяльності</w:t>
            </w:r>
          </w:p>
        </w:tc>
        <w:tc>
          <w:tcPr>
            <w:tcW w:w="5197" w:type="dxa"/>
            <w:shd w:val="clear" w:color="auto" w:fill="auto"/>
          </w:tcPr>
          <w:p w14:paraId="08A60B1A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{Опишіть, будь-ласка, основі види діяльності підприємства}</w:t>
            </w:r>
          </w:p>
        </w:tc>
      </w:tr>
      <w:tr w:rsidR="006A37FF" w:rsidRPr="00D17582" w14:paraId="33041746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7F3BE843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384A444E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Загальний обіг в гривнях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42B48D1" w14:textId="3C744D97" w:rsidR="006A37FF" w:rsidRPr="00D17582" w:rsidRDefault="00C16B26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>
              <w:rPr>
                <w:rFonts w:ascii="Arial" w:hAnsi="Arial" w:cs="Arial"/>
                <w:color w:val="0070C0"/>
                <w:sz w:val="14"/>
                <w:szCs w:val="14"/>
              </w:rPr>
              <w:t>останні 3 роки</w:t>
            </w:r>
          </w:p>
          <w:p w14:paraId="085153AF" w14:textId="3582927F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6AC0D428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3EFDA2D5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3960" w:type="dxa"/>
            <w:shd w:val="clear" w:color="auto" w:fill="auto"/>
          </w:tcPr>
          <w:p w14:paraId="235CAD62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Загальні активи (у гривнях)</w:t>
            </w:r>
          </w:p>
        </w:tc>
        <w:tc>
          <w:tcPr>
            <w:tcW w:w="5197" w:type="dxa"/>
            <w:shd w:val="clear" w:color="auto" w:fill="auto"/>
          </w:tcPr>
          <w:p w14:paraId="35744093" w14:textId="036718CC" w:rsidR="006A37FF" w:rsidRPr="00D17582" w:rsidRDefault="00C16B26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>
              <w:rPr>
                <w:rFonts w:ascii="Arial" w:hAnsi="Arial" w:cs="Arial"/>
                <w:color w:val="0070C0"/>
                <w:sz w:val="14"/>
                <w:szCs w:val="14"/>
              </w:rPr>
              <w:t>останні 3 роки</w:t>
            </w:r>
          </w:p>
          <w:p w14:paraId="2DDF4E05" w14:textId="3DDF2B0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6A37FF" w:rsidRPr="00D17582" w14:paraId="70AFE56F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0297E12B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7A5F1E9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Додаткова діяльність підприємства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543E2F78" w14:textId="77777777" w:rsidR="006A37FF" w:rsidRPr="00D17582" w:rsidRDefault="006A37FF" w:rsidP="00930D6A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6740E757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2701C12C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11</w:t>
            </w:r>
          </w:p>
        </w:tc>
        <w:tc>
          <w:tcPr>
            <w:tcW w:w="3960" w:type="dxa"/>
            <w:shd w:val="clear" w:color="auto" w:fill="auto"/>
          </w:tcPr>
          <w:p w14:paraId="095C738E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Поточний фінансовий стан</w:t>
            </w:r>
          </w:p>
        </w:tc>
        <w:tc>
          <w:tcPr>
            <w:tcW w:w="5197" w:type="dxa"/>
            <w:shd w:val="clear" w:color="auto" w:fill="auto"/>
          </w:tcPr>
          <w:p w14:paraId="3AC9B566" w14:textId="31FE334E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{рекомендовано розрахувати коефіцієнти, визначені наказом Мінфіну від </w:t>
            </w:r>
            <w:r w:rsidRPr="00EC7222">
              <w:rPr>
                <w:rFonts w:ascii="Arial" w:hAnsi="Arial" w:cs="Arial"/>
                <w:color w:val="0070C0"/>
                <w:sz w:val="14"/>
                <w:szCs w:val="14"/>
              </w:rPr>
              <w:t>14.07.2023 № 616</w:t>
            </w: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}</w:t>
            </w:r>
          </w:p>
        </w:tc>
      </w:tr>
      <w:tr w:rsidR="00C16B26" w:rsidRPr="00D17582" w14:paraId="218993A6" w14:textId="77777777" w:rsidTr="00930D6A">
        <w:tc>
          <w:tcPr>
            <w:tcW w:w="9606" w:type="dxa"/>
            <w:gridSpan w:val="3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D9D9D9"/>
          </w:tcPr>
          <w:p w14:paraId="3FF7D3EA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8"/>
                <w:szCs w:val="18"/>
              </w:rPr>
              <w:t>Загальна інформація</w:t>
            </w:r>
          </w:p>
        </w:tc>
      </w:tr>
      <w:tr w:rsidR="00C16B26" w:rsidRPr="00D17582" w14:paraId="7A06E0B6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35F20067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12</w:t>
            </w:r>
          </w:p>
        </w:tc>
        <w:tc>
          <w:tcPr>
            <w:tcW w:w="3960" w:type="dxa"/>
            <w:shd w:val="clear" w:color="auto" w:fill="auto"/>
          </w:tcPr>
          <w:p w14:paraId="200632A2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Карти та схеми</w:t>
            </w:r>
          </w:p>
        </w:tc>
        <w:tc>
          <w:tcPr>
            <w:tcW w:w="5197" w:type="dxa"/>
            <w:shd w:val="clear" w:color="auto" w:fill="auto"/>
          </w:tcPr>
          <w:p w14:paraId="28D121B5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{Надайте будь-ласка (якщо є) карту (и) системи водопостачання / збору та відведення стічних вод з ключовою інфраструктурою і спорудами із заходами щодо виправлення становища}</w:t>
            </w:r>
          </w:p>
        </w:tc>
      </w:tr>
      <w:tr w:rsidR="00C16B26" w:rsidRPr="00D17582" w14:paraId="3954D4C6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74E79CA7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13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74719A4A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Джерело водозабору і його тип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4539112D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{поверхневий, із підземних джерел, змішаний, тощо}</w:t>
            </w:r>
          </w:p>
        </w:tc>
      </w:tr>
      <w:tr w:rsidR="00C16B26" w:rsidRPr="00D17582" w14:paraId="2A8E97A3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06737937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14</w:t>
            </w:r>
          </w:p>
        </w:tc>
        <w:tc>
          <w:tcPr>
            <w:tcW w:w="3960" w:type="dxa"/>
            <w:shd w:val="clear" w:color="auto" w:fill="auto"/>
          </w:tcPr>
          <w:p w14:paraId="16FDD8D2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Схема та/чи опис розміщення водозабірних споруд, насосних станцій та споруд водопідготовки</w:t>
            </w:r>
          </w:p>
        </w:tc>
        <w:tc>
          <w:tcPr>
            <w:tcW w:w="5197" w:type="dxa"/>
            <w:shd w:val="clear" w:color="auto" w:fill="auto"/>
          </w:tcPr>
          <w:p w14:paraId="2373BFB7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2BE5FD90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3B5C1EFB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lastRenderedPageBreak/>
              <w:t>15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581D6A0F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Опис основних експлуатаційних і екологічних проблем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7B7AAA58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{Опишіть існуючі ключові операційні / екологічні проблеми, пов'язані з міським водопостачанням або водовідведення / очищенням стічних вод, які повинні бути розглянуті в короткостроковій перспективі}</w:t>
            </w:r>
          </w:p>
        </w:tc>
      </w:tr>
      <w:tr w:rsidR="00C16B26" w:rsidRPr="00D17582" w14:paraId="69CAE8E8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313D4013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16</w:t>
            </w:r>
          </w:p>
        </w:tc>
        <w:tc>
          <w:tcPr>
            <w:tcW w:w="3960" w:type="dxa"/>
            <w:shd w:val="clear" w:color="auto" w:fill="auto"/>
          </w:tcPr>
          <w:p w14:paraId="15CFECAD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 xml:space="preserve">Тарифи на водопостачання та водовідведення </w:t>
            </w:r>
          </w:p>
        </w:tc>
        <w:tc>
          <w:tcPr>
            <w:tcW w:w="5197" w:type="dxa"/>
            <w:shd w:val="clear" w:color="auto" w:fill="auto"/>
          </w:tcPr>
          <w:p w14:paraId="64B75F2B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{факт та прогноз на наступні роки}</w:t>
            </w:r>
          </w:p>
        </w:tc>
      </w:tr>
      <w:tr w:rsidR="00C16B26" w:rsidRPr="00D17582" w14:paraId="5581504A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285608E4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17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079FC8EE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Енергозатрати на виробництво 1м3 води / енергозатрати у % від загальних витрат на виробництво 1м3 води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7EC0B7C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3DE90B45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5CF20238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18</w:t>
            </w:r>
          </w:p>
        </w:tc>
        <w:tc>
          <w:tcPr>
            <w:tcW w:w="3960" w:type="dxa"/>
            <w:shd w:val="clear" w:color="auto" w:fill="auto"/>
          </w:tcPr>
          <w:p w14:paraId="4B4C084B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Витрати на купівлю води (якщо така є)</w:t>
            </w:r>
          </w:p>
        </w:tc>
        <w:tc>
          <w:tcPr>
            <w:tcW w:w="5197" w:type="dxa"/>
            <w:shd w:val="clear" w:color="auto" w:fill="auto"/>
          </w:tcPr>
          <w:p w14:paraId="3EE6F8F1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02BCD60C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3062281D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19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40A9B667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Чи існують фізичні зв'язки з іншими системами водопостачання (інших міст, галузей промисловості?)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49C76D67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3FDAEBBB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216C44BB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20</w:t>
            </w:r>
          </w:p>
        </w:tc>
        <w:tc>
          <w:tcPr>
            <w:tcW w:w="3960" w:type="dxa"/>
            <w:shd w:val="clear" w:color="auto" w:fill="auto"/>
          </w:tcPr>
          <w:p w14:paraId="51958085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Чи існує в даний час або в минулому було широко поширеним переривчасте водопостачання (по графіку) в місті? У всьому місті чи в його частинах?</w:t>
            </w:r>
          </w:p>
        </w:tc>
        <w:tc>
          <w:tcPr>
            <w:tcW w:w="5197" w:type="dxa"/>
            <w:shd w:val="clear" w:color="auto" w:fill="auto"/>
          </w:tcPr>
          <w:p w14:paraId="6F703CD7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7F76FB5D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4C9246DD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21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22B575A3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Який рівень підземних вод в межах міської зони?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266EB087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7531CB3B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12961433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22</w:t>
            </w:r>
          </w:p>
        </w:tc>
        <w:tc>
          <w:tcPr>
            <w:tcW w:w="3960" w:type="dxa"/>
            <w:shd w:val="clear" w:color="auto" w:fill="auto"/>
          </w:tcPr>
          <w:p w14:paraId="2291B448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Чи закачується ґрунтові або поверхневі води безпосередньо в систему без очищення (або тільки хлорування)?</w:t>
            </w:r>
          </w:p>
        </w:tc>
        <w:tc>
          <w:tcPr>
            <w:tcW w:w="5197" w:type="dxa"/>
            <w:shd w:val="clear" w:color="auto" w:fill="auto"/>
          </w:tcPr>
          <w:p w14:paraId="4ABDFA22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4862E351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124E9152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23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6B29A611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Як далеко вода закачується з місця забору води в місто і який перепад висот</w:t>
            </w:r>
          </w:p>
          <w:p w14:paraId="37D4CB9E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(у випадку свердловин – від рівня води в свердловині до рівня міста)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79944689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31DD7383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14B7637C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24</w:t>
            </w:r>
          </w:p>
        </w:tc>
        <w:tc>
          <w:tcPr>
            <w:tcW w:w="3960" w:type="dxa"/>
            <w:shd w:val="clear" w:color="auto" w:fill="auto"/>
          </w:tcPr>
          <w:p w14:paraId="5A704358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Які статичні та динамічні рівні води в свердловинах?</w:t>
            </w:r>
          </w:p>
        </w:tc>
        <w:tc>
          <w:tcPr>
            <w:tcW w:w="5197" w:type="dxa"/>
            <w:shd w:val="clear" w:color="auto" w:fill="auto"/>
          </w:tcPr>
          <w:p w14:paraId="1FD462C2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02266437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17A52390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25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3551FCEA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Обсяг зберігання води у системі (тобто сукупний обсяг резервуарів / резервуарів після стадії обробки)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2560804A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5536BE68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15DF307B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26</w:t>
            </w:r>
          </w:p>
        </w:tc>
        <w:tc>
          <w:tcPr>
            <w:tcW w:w="3960" w:type="dxa"/>
            <w:shd w:val="clear" w:color="auto" w:fill="auto"/>
          </w:tcPr>
          <w:p w14:paraId="2E538F64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Видобуток та розподілення води за кожний місяць за останні 24 місяця</w:t>
            </w:r>
          </w:p>
        </w:tc>
        <w:tc>
          <w:tcPr>
            <w:tcW w:w="5197" w:type="dxa"/>
            <w:shd w:val="clear" w:color="auto" w:fill="auto"/>
          </w:tcPr>
          <w:p w14:paraId="56B0BC5A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3CAD14D0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30338355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27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43422EC4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Якщо це можливо, погодинний графік подачі води споживачам за добу від основної установки підготовки питної води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5D08FBB4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1E298161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57044308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28</w:t>
            </w:r>
          </w:p>
        </w:tc>
        <w:tc>
          <w:tcPr>
            <w:tcW w:w="3960" w:type="dxa"/>
            <w:shd w:val="clear" w:color="auto" w:fill="auto"/>
          </w:tcPr>
          <w:p w14:paraId="598C7115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Як далеко стічні води перекачується з міста до очисних споруд і який перепад висот</w:t>
            </w:r>
          </w:p>
        </w:tc>
        <w:tc>
          <w:tcPr>
            <w:tcW w:w="5197" w:type="dxa"/>
            <w:shd w:val="clear" w:color="auto" w:fill="auto"/>
          </w:tcPr>
          <w:p w14:paraId="7BDB1109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1988E199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39552A80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29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34C3630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D17582">
              <w:rPr>
                <w:rFonts w:ascii="Arial" w:hAnsi="Arial" w:cs="Arial"/>
                <w:sz w:val="16"/>
                <w:szCs w:val="18"/>
              </w:rPr>
              <w:t>Визначіть</w:t>
            </w:r>
            <w:proofErr w:type="spellEnd"/>
            <w:r w:rsidRPr="00D17582">
              <w:rPr>
                <w:rFonts w:ascii="Arial" w:hAnsi="Arial" w:cs="Arial"/>
                <w:sz w:val="16"/>
                <w:szCs w:val="18"/>
              </w:rPr>
              <w:t xml:space="preserve"> основні річки / інші поверхневі водні об'єкти, що використовуються в якості реципієнтів стічних вод (як водоприймачі), вкажіть мінімальні сезонні течії в річці (</w:t>
            </w:r>
            <w:proofErr w:type="spellStart"/>
            <w:r w:rsidRPr="00D17582">
              <w:rPr>
                <w:rFonts w:ascii="Arial" w:hAnsi="Arial" w:cs="Arial"/>
                <w:sz w:val="16"/>
                <w:szCs w:val="18"/>
              </w:rPr>
              <w:t>ках</w:t>
            </w:r>
            <w:proofErr w:type="spellEnd"/>
            <w:r w:rsidRPr="00D17582">
              <w:rPr>
                <w:rFonts w:ascii="Arial" w:hAnsi="Arial" w:cs="Arial"/>
                <w:sz w:val="16"/>
                <w:szCs w:val="18"/>
              </w:rPr>
              <w:t xml:space="preserve">) в м3 / </w:t>
            </w:r>
            <w:proofErr w:type="spellStart"/>
            <w:r w:rsidRPr="00D17582">
              <w:rPr>
                <w:rFonts w:ascii="Arial" w:hAnsi="Arial" w:cs="Arial"/>
                <w:sz w:val="16"/>
                <w:szCs w:val="18"/>
              </w:rPr>
              <w:t>сек</w:t>
            </w:r>
            <w:proofErr w:type="spellEnd"/>
            <w:r w:rsidRPr="00D17582">
              <w:rPr>
                <w:rFonts w:ascii="Arial" w:hAnsi="Arial" w:cs="Arial"/>
                <w:sz w:val="16"/>
                <w:szCs w:val="18"/>
              </w:rPr>
              <w:t>.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6DC78010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29121132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334360C2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30</w:t>
            </w:r>
          </w:p>
        </w:tc>
        <w:tc>
          <w:tcPr>
            <w:tcW w:w="3960" w:type="dxa"/>
            <w:shd w:val="clear" w:color="auto" w:fill="auto"/>
          </w:tcPr>
          <w:p w14:paraId="3AE3B277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Опишіть методи управління осадом сьогодні - тобто те, що робиться з осадом від будь-яких очисних споруд (як водопідготовки, так і каналізаційних очисних споруд)</w:t>
            </w:r>
          </w:p>
        </w:tc>
        <w:tc>
          <w:tcPr>
            <w:tcW w:w="5197" w:type="dxa"/>
            <w:shd w:val="clear" w:color="auto" w:fill="auto"/>
          </w:tcPr>
          <w:p w14:paraId="4C425DB7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5531D6DE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352A6B3B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31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37607586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Історична тенденція попиту: оцінка кількості населення, а також розподіл води і фактичний попит на воду за останні 15 років (виміряна або розрахована, якщо не вимірюється)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0A896D46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21EDC7AF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740CE494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32</w:t>
            </w:r>
          </w:p>
        </w:tc>
        <w:tc>
          <w:tcPr>
            <w:tcW w:w="3960" w:type="dxa"/>
            <w:shd w:val="clear" w:color="auto" w:fill="auto"/>
          </w:tcPr>
          <w:p w14:paraId="2DA9EB1E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Нинішній водний баланс: виробляється води в м3 / добу з розподілом на підземні / поверхневі води, ступінь / метод оброблення</w:t>
            </w:r>
          </w:p>
        </w:tc>
        <w:tc>
          <w:tcPr>
            <w:tcW w:w="5197" w:type="dxa"/>
            <w:shd w:val="clear" w:color="auto" w:fill="auto"/>
          </w:tcPr>
          <w:p w14:paraId="6AADA05C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55F2503E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3A124B62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33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6AE2BB07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Чи вимірюється сьогодні і як вимірюється вода ,що виробляється і розподіляється?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72DDFE0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04A7E701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4BFD3962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34</w:t>
            </w:r>
          </w:p>
        </w:tc>
        <w:tc>
          <w:tcPr>
            <w:tcW w:w="3960" w:type="dxa"/>
            <w:shd w:val="clear" w:color="auto" w:fill="auto"/>
          </w:tcPr>
          <w:p w14:paraId="4C8F3CCB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Санкціоноване (узаконене) споживання за останній рік по категоріям споживачів (квартири, окремі приватні будинки, комерційні установи та організації)</w:t>
            </w:r>
          </w:p>
        </w:tc>
        <w:tc>
          <w:tcPr>
            <w:tcW w:w="5197" w:type="dxa"/>
            <w:shd w:val="clear" w:color="auto" w:fill="auto"/>
          </w:tcPr>
          <w:p w14:paraId="2E1C0992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13E457D5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3855D759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35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50333DD5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Облік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58D7FFAD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% населення в квартирах:</w:t>
            </w:r>
          </w:p>
          <w:p w14:paraId="71786DE1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% населення в приватних будинках:</w:t>
            </w:r>
          </w:p>
          <w:p w14:paraId="341C4F5E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% споживачів установ та організацій:</w:t>
            </w:r>
          </w:p>
          <w:p w14:paraId="3D1DA217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% від загального споживання, що вимірюється:</w:t>
            </w:r>
          </w:p>
          <w:p w14:paraId="34E01723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% від загального споживання на основі норм:</w:t>
            </w:r>
          </w:p>
        </w:tc>
      </w:tr>
      <w:tr w:rsidR="00C16B26" w:rsidRPr="00D17582" w14:paraId="3C9D811A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3A0A501C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lastRenderedPageBreak/>
              <w:t>36</w:t>
            </w:r>
          </w:p>
        </w:tc>
        <w:tc>
          <w:tcPr>
            <w:tcW w:w="3960" w:type="dxa"/>
            <w:shd w:val="clear" w:color="auto" w:fill="auto"/>
          </w:tcPr>
          <w:p w14:paraId="38B011D2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Кількість рахунків за минулий рік (вартість рахунків, що виставлялися за останній рік / розмір санкціонованого споживання)</w:t>
            </w:r>
          </w:p>
        </w:tc>
        <w:tc>
          <w:tcPr>
            <w:tcW w:w="5197" w:type="dxa"/>
            <w:shd w:val="clear" w:color="auto" w:fill="auto"/>
          </w:tcPr>
          <w:p w14:paraId="55A88259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5A512B08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016E8416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37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07CDF7F8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Коефіцієнт стягнення боргів за минулий рік (вартість рахунків стягнених за минулий рік / вартість виставлених рахунків)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03AE8C83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7D444680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76ECC541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38</w:t>
            </w:r>
          </w:p>
        </w:tc>
        <w:tc>
          <w:tcPr>
            <w:tcW w:w="3960" w:type="dxa"/>
            <w:shd w:val="clear" w:color="auto" w:fill="auto"/>
          </w:tcPr>
          <w:p w14:paraId="745853FC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Екологічні штрафи оплачені за минулий рік (Наприклад, за недостатнє очищення стічних вод / викиди стічних вод)</w:t>
            </w:r>
          </w:p>
        </w:tc>
        <w:tc>
          <w:tcPr>
            <w:tcW w:w="5197" w:type="dxa"/>
            <w:shd w:val="clear" w:color="auto" w:fill="auto"/>
          </w:tcPr>
          <w:p w14:paraId="7B9AD0AC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6BDCE6C6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3F518B9E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39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366614A0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Опис будь-яких серйозних останніх порушень в якості води/ спалахи захворювань, пов'язаних з водою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05320B01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0A1C51DD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148E29BA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40</w:t>
            </w:r>
          </w:p>
        </w:tc>
        <w:tc>
          <w:tcPr>
            <w:tcW w:w="3960" w:type="dxa"/>
            <w:shd w:val="clear" w:color="auto" w:fill="auto"/>
          </w:tcPr>
          <w:p w14:paraId="2CE37859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Опис типових проблем з якістю питної води, які регулярно повторюються</w:t>
            </w:r>
          </w:p>
        </w:tc>
        <w:tc>
          <w:tcPr>
            <w:tcW w:w="5197" w:type="dxa"/>
            <w:shd w:val="clear" w:color="auto" w:fill="auto"/>
          </w:tcPr>
          <w:p w14:paraId="2D8CB584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3A2561E8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7B7D34A4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41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0D5981F9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Думка населення щодо можливості пити воду з крану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3DDBF3D1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{в т. ч. без кип’ятіння чи додаткової фільтрації}</w:t>
            </w:r>
          </w:p>
        </w:tc>
      </w:tr>
      <w:tr w:rsidR="00C16B26" w:rsidRPr="00D17582" w14:paraId="713692B0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4729D7F9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42</w:t>
            </w:r>
          </w:p>
        </w:tc>
        <w:tc>
          <w:tcPr>
            <w:tcW w:w="3960" w:type="dxa"/>
            <w:shd w:val="clear" w:color="auto" w:fill="auto"/>
          </w:tcPr>
          <w:p w14:paraId="2B4F4B5E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Фінансові показники останнього фінансового року</w:t>
            </w:r>
          </w:p>
        </w:tc>
        <w:tc>
          <w:tcPr>
            <w:tcW w:w="5197" w:type="dxa"/>
            <w:shd w:val="clear" w:color="auto" w:fill="auto"/>
          </w:tcPr>
          <w:p w14:paraId="1C0B1BCF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14D1E617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55A65682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43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69519AB5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Технічні дані щодо водопостачання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7AA8F7A7" w14:textId="77777777" w:rsidR="00C16B26" w:rsidRPr="00D17582" w:rsidRDefault="00C16B26">
            <w:pPr>
              <w:pStyle w:val="-11"/>
              <w:numPr>
                <w:ilvl w:val="0"/>
                <w:numId w:val="8"/>
              </w:numPr>
              <w:spacing w:before="40" w:after="40"/>
              <w:ind w:left="297" w:hanging="284"/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  <w:t>Чисельність постійного населення загальною площею обслуговування з централізованого водопостачання (%):</w:t>
            </w:r>
          </w:p>
          <w:p w14:paraId="3F31C312" w14:textId="77777777" w:rsidR="00C16B26" w:rsidRPr="00D17582" w:rsidRDefault="00C16B26">
            <w:pPr>
              <w:pStyle w:val="-11"/>
              <w:numPr>
                <w:ilvl w:val="0"/>
                <w:numId w:val="8"/>
              </w:numPr>
              <w:spacing w:before="40" w:after="40"/>
              <w:ind w:left="297" w:hanging="284"/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  <w:t>Середнє побутове споживання (л/особу/день):</w:t>
            </w:r>
          </w:p>
          <w:p w14:paraId="731557B0" w14:textId="77777777" w:rsidR="00C16B26" w:rsidRPr="00D17582" w:rsidRDefault="00C16B26">
            <w:pPr>
              <w:pStyle w:val="-11"/>
              <w:numPr>
                <w:ilvl w:val="0"/>
                <w:numId w:val="8"/>
              </w:numPr>
              <w:spacing w:before="40" w:after="40"/>
              <w:ind w:left="297" w:hanging="284"/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  <w:t>Кількість клієнтів (%):</w:t>
            </w:r>
          </w:p>
        </w:tc>
      </w:tr>
      <w:tr w:rsidR="00C16B26" w:rsidRPr="00D17582" w14:paraId="4027C8B8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5374AA3D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44</w:t>
            </w:r>
          </w:p>
        </w:tc>
        <w:tc>
          <w:tcPr>
            <w:tcW w:w="3960" w:type="dxa"/>
            <w:shd w:val="clear" w:color="auto" w:fill="auto"/>
          </w:tcPr>
          <w:p w14:paraId="3DB3D49B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Технічні дані щодо каналізації</w:t>
            </w:r>
          </w:p>
        </w:tc>
        <w:tc>
          <w:tcPr>
            <w:tcW w:w="5197" w:type="dxa"/>
            <w:shd w:val="clear" w:color="auto" w:fill="auto"/>
          </w:tcPr>
          <w:p w14:paraId="36F00E1C" w14:textId="77777777" w:rsidR="00C16B26" w:rsidRPr="00D17582" w:rsidRDefault="00C16B26">
            <w:pPr>
              <w:pStyle w:val="-11"/>
              <w:numPr>
                <w:ilvl w:val="0"/>
                <w:numId w:val="8"/>
              </w:numPr>
              <w:spacing w:before="40" w:after="40"/>
              <w:ind w:left="297" w:hanging="284"/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  <w:t>Чисельність постійного населення, загальною площею послуг, пов'язаних з системою каналізації (%):</w:t>
            </w:r>
          </w:p>
          <w:p w14:paraId="325A0CCF" w14:textId="77777777" w:rsidR="00C16B26" w:rsidRPr="00D17582" w:rsidRDefault="00C16B26">
            <w:pPr>
              <w:pStyle w:val="-11"/>
              <w:numPr>
                <w:ilvl w:val="0"/>
                <w:numId w:val="8"/>
              </w:numPr>
              <w:spacing w:before="40" w:after="40"/>
              <w:ind w:left="297" w:hanging="284"/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  <w:t>Чисельність постійного населення міського району, підключеного до каналізаційної системи</w:t>
            </w:r>
          </w:p>
          <w:p w14:paraId="43AA235C" w14:textId="77777777" w:rsidR="00C16B26" w:rsidRPr="00D17582" w:rsidRDefault="00C16B26">
            <w:pPr>
              <w:pStyle w:val="-11"/>
              <w:numPr>
                <w:ilvl w:val="0"/>
                <w:numId w:val="8"/>
              </w:numPr>
              <w:spacing w:before="40" w:after="40"/>
              <w:ind w:left="297" w:hanging="284"/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  <w:t xml:space="preserve">Постійне населення що обслуговується </w:t>
            </w:r>
            <w:proofErr w:type="spellStart"/>
            <w:r w:rsidRPr="00D17582"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  <w:t>каналізаційно</w:t>
            </w:r>
            <w:proofErr w:type="spellEnd"/>
            <w:r w:rsidRPr="00D17582"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  <w:t>-очисними спорудами (%)</w:t>
            </w:r>
          </w:p>
          <w:p w14:paraId="711B692B" w14:textId="77777777" w:rsidR="00C16B26" w:rsidRPr="00D17582" w:rsidRDefault="00C16B26">
            <w:pPr>
              <w:pStyle w:val="-11"/>
              <w:numPr>
                <w:ilvl w:val="0"/>
                <w:numId w:val="8"/>
              </w:numPr>
              <w:spacing w:before="40" w:after="40"/>
              <w:ind w:left="297" w:hanging="284"/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  <w:t>Кількість зібраних стічних вод що обробляються очисними спорудами (%)</w:t>
            </w:r>
          </w:p>
          <w:p w14:paraId="439E9447" w14:textId="77777777" w:rsidR="00C16B26" w:rsidRPr="00D17582" w:rsidRDefault="00C16B26">
            <w:pPr>
              <w:pStyle w:val="-11"/>
              <w:numPr>
                <w:ilvl w:val="0"/>
                <w:numId w:val="8"/>
              </w:numPr>
              <w:spacing w:before="40" w:after="40"/>
              <w:ind w:left="297" w:hanging="284"/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  <w:t>Повна фільтрація (%)</w:t>
            </w:r>
          </w:p>
          <w:p w14:paraId="35AB32CC" w14:textId="77777777" w:rsidR="00C16B26" w:rsidRPr="00D17582" w:rsidRDefault="00C16B26">
            <w:pPr>
              <w:pStyle w:val="-11"/>
              <w:numPr>
                <w:ilvl w:val="0"/>
                <w:numId w:val="8"/>
              </w:numPr>
              <w:spacing w:before="40" w:after="40"/>
              <w:ind w:left="297" w:hanging="284"/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  <w:t>Первинна обробка (механічна + первинне відстоювання) (%)</w:t>
            </w:r>
          </w:p>
          <w:p w14:paraId="03C88F22" w14:textId="77777777" w:rsidR="00C16B26" w:rsidRPr="00D17582" w:rsidRDefault="00C16B26">
            <w:pPr>
              <w:pStyle w:val="-11"/>
              <w:numPr>
                <w:ilvl w:val="0"/>
                <w:numId w:val="8"/>
              </w:numPr>
              <w:spacing w:before="40" w:after="40"/>
              <w:ind w:left="297" w:hanging="284"/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  <w:t>Вторинна та подальші обробки (біологічна очистка) (%)</w:t>
            </w:r>
          </w:p>
        </w:tc>
      </w:tr>
      <w:tr w:rsidR="00C16B26" w:rsidRPr="00D17582" w14:paraId="34633BC3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514C0B9E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45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6D667EE4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Спрощений баланс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01EF082" w14:textId="77777777" w:rsidR="00C16B26" w:rsidRPr="00D17582" w:rsidRDefault="00C16B26">
            <w:pPr>
              <w:pStyle w:val="-11"/>
              <w:numPr>
                <w:ilvl w:val="0"/>
                <w:numId w:val="8"/>
              </w:numPr>
              <w:spacing w:before="40" w:after="40"/>
              <w:ind w:left="297" w:hanging="284"/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  <w:t>Об’єм вхідної води (Оброблена вода, що розподіляється) (м3/рік):</w:t>
            </w:r>
          </w:p>
          <w:p w14:paraId="0DFD727D" w14:textId="77777777" w:rsidR="00C16B26" w:rsidRPr="00D17582" w:rsidRDefault="00C16B26">
            <w:pPr>
              <w:pStyle w:val="-11"/>
              <w:numPr>
                <w:ilvl w:val="0"/>
                <w:numId w:val="8"/>
              </w:numPr>
              <w:spacing w:before="40" w:after="40"/>
              <w:ind w:left="297" w:hanging="284"/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  <w:t>Санкціоноване споживання (м3/рік)</w:t>
            </w:r>
          </w:p>
          <w:p w14:paraId="4F1DCEEB" w14:textId="77777777" w:rsidR="00C16B26" w:rsidRPr="00D17582" w:rsidRDefault="00C16B26">
            <w:pPr>
              <w:pStyle w:val="-11"/>
              <w:numPr>
                <w:ilvl w:val="0"/>
                <w:numId w:val="9"/>
              </w:num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  <w:t>Санкціоноване споживання, за яке виставлені рахунки (м3/рік та у %)</w:t>
            </w:r>
          </w:p>
          <w:p w14:paraId="4597FF56" w14:textId="77777777" w:rsidR="00C16B26" w:rsidRPr="00D17582" w:rsidRDefault="00C16B26">
            <w:pPr>
              <w:pStyle w:val="-11"/>
              <w:numPr>
                <w:ilvl w:val="0"/>
                <w:numId w:val="9"/>
              </w:num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  <w:t>(1) Санкціоноване споживання, за яке не виставлені рахунки (м3/рік)</w:t>
            </w:r>
          </w:p>
          <w:p w14:paraId="732B6AA5" w14:textId="77777777" w:rsidR="00C16B26" w:rsidRPr="00D17582" w:rsidRDefault="00C16B26">
            <w:pPr>
              <w:pStyle w:val="-11"/>
              <w:numPr>
                <w:ilvl w:val="0"/>
                <w:numId w:val="8"/>
              </w:numPr>
              <w:spacing w:before="40" w:after="40"/>
              <w:ind w:left="297" w:hanging="284"/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  <w:t>Втрати води (м3/рік)</w:t>
            </w:r>
          </w:p>
          <w:p w14:paraId="63A72510" w14:textId="77777777" w:rsidR="00C16B26" w:rsidRPr="00D17582" w:rsidRDefault="00C16B26">
            <w:pPr>
              <w:pStyle w:val="-11"/>
              <w:numPr>
                <w:ilvl w:val="0"/>
                <w:numId w:val="9"/>
              </w:num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  <w:t>(2) Явні втрати (помилки) (м3/рік)</w:t>
            </w:r>
          </w:p>
          <w:p w14:paraId="1E45D106" w14:textId="77777777" w:rsidR="00C16B26" w:rsidRPr="00D17582" w:rsidRDefault="00C16B26">
            <w:pPr>
              <w:pStyle w:val="-11"/>
              <w:numPr>
                <w:ilvl w:val="0"/>
                <w:numId w:val="9"/>
              </w:num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  <w:t>(3) Реальні втрати системи (м3/рік)</w:t>
            </w:r>
          </w:p>
          <w:p w14:paraId="77709078" w14:textId="77777777" w:rsidR="00C16B26" w:rsidRPr="00D17582" w:rsidRDefault="00C16B26">
            <w:pPr>
              <w:pStyle w:val="-11"/>
              <w:numPr>
                <w:ilvl w:val="0"/>
                <w:numId w:val="8"/>
              </w:numPr>
              <w:spacing w:before="40" w:after="40"/>
              <w:ind w:left="297" w:hanging="284"/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  <w:lang w:val="uk-UA"/>
              </w:rPr>
              <w:t>Неврахована вода (м3 в рік та у %) (сума (1), (2) та (3))</w:t>
            </w:r>
          </w:p>
        </w:tc>
      </w:tr>
      <w:tr w:rsidR="00C16B26" w:rsidRPr="00D17582" w14:paraId="513C8B7B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5DF87E88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46</w:t>
            </w:r>
          </w:p>
        </w:tc>
        <w:tc>
          <w:tcPr>
            <w:tcW w:w="3960" w:type="dxa"/>
            <w:shd w:val="clear" w:color="auto" w:fill="auto"/>
          </w:tcPr>
          <w:p w14:paraId="211B0751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Попередній досвід реалізації інвестиційних проектів, в т. ч. за участі міжнародних фінансових організацій</w:t>
            </w:r>
          </w:p>
        </w:tc>
        <w:tc>
          <w:tcPr>
            <w:tcW w:w="5197" w:type="dxa"/>
            <w:shd w:val="clear" w:color="auto" w:fill="auto"/>
          </w:tcPr>
          <w:p w14:paraId="24F47516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23C523E9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1ABFDA42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47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4D24D105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Вартість попередніх інвестиційних проектів (з місцевим чи міжнародним фінансуванням)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8738BC1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{по можливості надайте інформацію по складу і вартості минулих інвестиційних проектів по реконструкції будівель з фокусом на енергоефективність}</w:t>
            </w:r>
          </w:p>
        </w:tc>
      </w:tr>
      <w:tr w:rsidR="00C16B26" w:rsidRPr="00D17582" w14:paraId="408CC42D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5CFF6F58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48</w:t>
            </w:r>
          </w:p>
        </w:tc>
        <w:tc>
          <w:tcPr>
            <w:tcW w:w="3960" w:type="dxa"/>
            <w:shd w:val="clear" w:color="auto" w:fill="auto"/>
          </w:tcPr>
          <w:p w14:paraId="4E5F6AAB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Результати попередніх інвестиційних проектів (з місцевим чи міжнародним фінансуванням)</w:t>
            </w:r>
          </w:p>
        </w:tc>
        <w:tc>
          <w:tcPr>
            <w:tcW w:w="5197" w:type="dxa"/>
            <w:shd w:val="clear" w:color="auto" w:fill="auto"/>
          </w:tcPr>
          <w:p w14:paraId="3D8C0AF2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{по можливості надайте інформацію щодо досягнутих результатів (економія енергоносіїв тощо) попередніх інвестиційних проектів та засвоєних уроків}</w:t>
            </w:r>
          </w:p>
        </w:tc>
      </w:tr>
      <w:tr w:rsidR="00C16B26" w:rsidRPr="00D17582" w14:paraId="6C152508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734EB927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49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2E21FFF6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Оцінка фінансової спроможності підприємства (здатність обслуговувати запозичення)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69653E55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{коефіцієнт покриття боргу}</w:t>
            </w:r>
          </w:p>
        </w:tc>
      </w:tr>
      <w:tr w:rsidR="00C16B26" w:rsidRPr="00D17582" w14:paraId="1E6BDB49" w14:textId="77777777" w:rsidTr="00930D6A">
        <w:tc>
          <w:tcPr>
            <w:tcW w:w="9606" w:type="dxa"/>
            <w:gridSpan w:val="3"/>
            <w:tcBorders>
              <w:right w:val="nil"/>
            </w:tcBorders>
            <w:shd w:val="clear" w:color="auto" w:fill="D9D9D9"/>
          </w:tcPr>
          <w:p w14:paraId="023AA22A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8"/>
                <w:szCs w:val="18"/>
              </w:rPr>
              <w:t>Опис запропонованого проекту</w:t>
            </w:r>
          </w:p>
        </w:tc>
      </w:tr>
      <w:tr w:rsidR="00C16B26" w:rsidRPr="00D17582" w14:paraId="0FE17B2A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2AC83193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50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5D22ABC4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Назва та опис запропонованого інвестиційного проекту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6247677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{зазначте назву та коротко опишіть проект з вказівкою необхідних технічних даних і інформації, яка стосується технології, типу и постачальника обладнання, потужності/розмірів, місця знаходження; мета та основні цілі, які необхідно досягти в результаті реалізації проекту і т. д.}</w:t>
            </w:r>
          </w:p>
        </w:tc>
      </w:tr>
      <w:tr w:rsidR="00C16B26" w:rsidRPr="00D17582" w14:paraId="0251A748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583EBC1E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51</w:t>
            </w:r>
          </w:p>
        </w:tc>
        <w:tc>
          <w:tcPr>
            <w:tcW w:w="3960" w:type="dxa"/>
            <w:shd w:val="clear" w:color="auto" w:fill="auto"/>
          </w:tcPr>
          <w:p w14:paraId="79C3BE23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Вид робіт</w:t>
            </w:r>
          </w:p>
        </w:tc>
        <w:tc>
          <w:tcPr>
            <w:tcW w:w="5197" w:type="dxa"/>
            <w:shd w:val="clear" w:color="auto" w:fill="auto"/>
          </w:tcPr>
          <w:p w14:paraId="65622C7D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{має відповідати діяльності, визначеній в додатку А.1 Технічний опис до Фінансової угоди між Україною на Європейським інвестиційним банком, підписаної 23 липня 2015 року}</w:t>
            </w:r>
          </w:p>
        </w:tc>
      </w:tr>
      <w:tr w:rsidR="00C16B26" w:rsidRPr="00D17582" w14:paraId="3E8672BB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118B2FE7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52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23B973FC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Вплив проекту на довкілля та соціальну сферу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1CA34478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29A15917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46EC402F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53</w:t>
            </w:r>
          </w:p>
        </w:tc>
        <w:tc>
          <w:tcPr>
            <w:tcW w:w="3960" w:type="dxa"/>
            <w:shd w:val="clear" w:color="auto" w:fill="auto"/>
          </w:tcPr>
          <w:p w14:paraId="70671327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 xml:space="preserve">Вартість проекту та структура фінансування (із виокремленням ПДВ) </w:t>
            </w:r>
          </w:p>
        </w:tc>
        <w:tc>
          <w:tcPr>
            <w:tcW w:w="5197" w:type="dxa"/>
            <w:shd w:val="clear" w:color="auto" w:fill="auto"/>
          </w:tcPr>
          <w:p w14:paraId="3D56B555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{необхідно вказати:</w:t>
            </w:r>
          </w:p>
          <w:p w14:paraId="42774297" w14:textId="77777777" w:rsidR="00C16B26" w:rsidRPr="00D17582" w:rsidRDefault="00C16B26">
            <w:pPr>
              <w:numPr>
                <w:ilvl w:val="0"/>
                <w:numId w:val="3"/>
              </w:numPr>
              <w:spacing w:before="40" w:after="40" w:line="259" w:lineRule="auto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вартість без ПДВ</w:t>
            </w:r>
          </w:p>
          <w:p w14:paraId="744263FC" w14:textId="77777777" w:rsidR="00C16B26" w:rsidRPr="00D17582" w:rsidRDefault="00C16B26">
            <w:pPr>
              <w:numPr>
                <w:ilvl w:val="0"/>
                <w:numId w:val="3"/>
              </w:numPr>
              <w:spacing w:before="40" w:after="40" w:line="259" w:lineRule="auto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суму ПДВ</w:t>
            </w:r>
          </w:p>
          <w:p w14:paraId="32029F2D" w14:textId="77777777" w:rsidR="00C16B26" w:rsidRPr="00D17582" w:rsidRDefault="00C16B26">
            <w:pPr>
              <w:numPr>
                <w:ilvl w:val="0"/>
                <w:numId w:val="3"/>
              </w:numPr>
              <w:spacing w:before="40" w:after="40" w:line="259" w:lineRule="auto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загальну вартість}</w:t>
            </w:r>
          </w:p>
        </w:tc>
      </w:tr>
      <w:tr w:rsidR="00C16B26" w:rsidRPr="00D17582" w14:paraId="0056EB9D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2DE395BB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54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0EF400A0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Рентабельність</w:t>
            </w:r>
          </w:p>
          <w:p w14:paraId="41C8BDDC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Період окупності</w:t>
            </w:r>
          </w:p>
          <w:p w14:paraId="4D28828E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lastRenderedPageBreak/>
              <w:t>NPV (IRR)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26254F10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lastRenderedPageBreak/>
              <w:t>{також вкажіть джерело інформації – попередні власні оцінки, власні детальні розрахунки, ТЕО чи ін. та додайте відповідні розрахунки}</w:t>
            </w:r>
          </w:p>
        </w:tc>
      </w:tr>
      <w:tr w:rsidR="00C16B26" w:rsidRPr="00D17582" w14:paraId="466A6C85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21998E80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55</w:t>
            </w:r>
          </w:p>
        </w:tc>
        <w:tc>
          <w:tcPr>
            <w:tcW w:w="3960" w:type="dxa"/>
            <w:shd w:val="clear" w:color="auto" w:fill="auto"/>
          </w:tcPr>
          <w:p w14:paraId="1AFC7B47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Графік реалізації проекту</w:t>
            </w:r>
          </w:p>
        </w:tc>
        <w:tc>
          <w:tcPr>
            <w:tcW w:w="5197" w:type="dxa"/>
            <w:shd w:val="clear" w:color="auto" w:fill="auto"/>
          </w:tcPr>
          <w:p w14:paraId="63120C30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{з деталізацією етапів, витрат на їх реалізацію та визначенням строків реалізації, у формі додатку до анкети}</w:t>
            </w:r>
          </w:p>
        </w:tc>
      </w:tr>
      <w:tr w:rsidR="00C16B26" w:rsidRPr="00D17582" w14:paraId="711DF45C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7BD21769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56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45D902F7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 xml:space="preserve">Яка стратегія проведення закупівлі (будівельні роботи, </w:t>
            </w:r>
            <w:proofErr w:type="spellStart"/>
            <w:r w:rsidRPr="00D17582">
              <w:rPr>
                <w:rFonts w:ascii="Arial" w:hAnsi="Arial" w:cs="Arial"/>
                <w:sz w:val="16"/>
                <w:szCs w:val="18"/>
              </w:rPr>
              <w:t>енергоаудити</w:t>
            </w:r>
            <w:proofErr w:type="spellEnd"/>
            <w:r w:rsidRPr="00D17582">
              <w:rPr>
                <w:rFonts w:ascii="Arial" w:hAnsi="Arial" w:cs="Arial"/>
                <w:sz w:val="16"/>
                <w:szCs w:val="18"/>
              </w:rPr>
              <w:t>, ТЕО, проектування, управління проектом, консалтинг, моніторинг)?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3153A642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  <w:tr w:rsidR="00C16B26" w:rsidRPr="00D17582" w14:paraId="5EDC22B8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25346B14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57</w:t>
            </w:r>
          </w:p>
        </w:tc>
        <w:tc>
          <w:tcPr>
            <w:tcW w:w="3960" w:type="dxa"/>
            <w:shd w:val="clear" w:color="auto" w:fill="auto"/>
          </w:tcPr>
          <w:p w14:paraId="66FCA944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Відповідність проекту регіональній чи муніципальній програмі розвитку, завдання розвитку систем управління ТПВ, як показано в стратегії та планах управління ТПВ</w:t>
            </w:r>
          </w:p>
        </w:tc>
        <w:tc>
          <w:tcPr>
            <w:tcW w:w="5197" w:type="dxa"/>
            <w:shd w:val="clear" w:color="auto" w:fill="auto"/>
          </w:tcPr>
          <w:p w14:paraId="05F68F17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{наприклад, на роздільний збір/переробку </w:t>
            </w:r>
            <w:proofErr w:type="spellStart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вторсировини</w:t>
            </w:r>
            <w:proofErr w:type="spellEnd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та органічних відходів, видалення </w:t>
            </w:r>
            <w:proofErr w:type="spellStart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біорозкладних</w:t>
            </w:r>
            <w:proofErr w:type="spellEnd"/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відходів зі звалищ та ін. }</w:t>
            </w:r>
          </w:p>
        </w:tc>
      </w:tr>
      <w:tr w:rsidR="00C16B26" w:rsidRPr="00D17582" w14:paraId="5B32E6AE" w14:textId="77777777" w:rsidTr="00930D6A">
        <w:tc>
          <w:tcPr>
            <w:tcW w:w="9606" w:type="dxa"/>
            <w:gridSpan w:val="3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D9D9D9"/>
          </w:tcPr>
          <w:p w14:paraId="3E2CE3FB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8"/>
                <w:szCs w:val="18"/>
              </w:rPr>
              <w:t>Наявна документація</w:t>
            </w:r>
          </w:p>
        </w:tc>
      </w:tr>
      <w:tr w:rsidR="00C16B26" w:rsidRPr="00D17582" w14:paraId="385E8AB2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4AC87A86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58</w:t>
            </w:r>
          </w:p>
        </w:tc>
        <w:tc>
          <w:tcPr>
            <w:tcW w:w="3960" w:type="dxa"/>
            <w:shd w:val="clear" w:color="auto" w:fill="auto"/>
          </w:tcPr>
          <w:p w14:paraId="0811544E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Опис наявної розробленої документації</w:t>
            </w:r>
          </w:p>
        </w:tc>
        <w:tc>
          <w:tcPr>
            <w:tcW w:w="5197" w:type="dxa"/>
            <w:shd w:val="clear" w:color="auto" w:fill="auto"/>
          </w:tcPr>
          <w:p w14:paraId="1BDBDDD9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 опишіть наявність та надайте копії результатів проведених досліджень, комерційних пропозицій від підрядників;</w:t>
            </w:r>
          </w:p>
          <w:p w14:paraId="5CDA996F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зазначте  стан готовності документації стосовно запропонованого проекту:</w:t>
            </w:r>
          </w:p>
          <w:p w14:paraId="493D1BBA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- техніко-економічні обґрунтування</w:t>
            </w:r>
          </w:p>
          <w:p w14:paraId="485D97B2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- технічні дослідження</w:t>
            </w:r>
          </w:p>
          <w:p w14:paraId="49915B6F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- бізнес-плани</w:t>
            </w:r>
          </w:p>
          <w:p w14:paraId="686D8E02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- проектна документація;</w:t>
            </w:r>
          </w:p>
          <w:p w14:paraId="4DEDD704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 xml:space="preserve"> за наявності зазначте реквізити та надайте копію звіту за результатами експертизи проектної документації та рішення про її затвердження</w:t>
            </w:r>
          </w:p>
        </w:tc>
      </w:tr>
      <w:tr w:rsidR="00C16B26" w:rsidRPr="00D17582" w14:paraId="697E4537" w14:textId="77777777" w:rsidTr="00930D6A">
        <w:tc>
          <w:tcPr>
            <w:tcW w:w="449" w:type="dxa"/>
            <w:tcBorders>
              <w:top w:val="single" w:sz="4" w:space="0" w:color="4F81BD"/>
              <w:bottom w:val="single" w:sz="4" w:space="0" w:color="4F81BD"/>
              <w:right w:val="nil"/>
            </w:tcBorders>
            <w:shd w:val="clear" w:color="auto" w:fill="FFFFFF"/>
          </w:tcPr>
          <w:p w14:paraId="1DFBAB21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59</w:t>
            </w:r>
          </w:p>
        </w:tc>
        <w:tc>
          <w:tcPr>
            <w:tcW w:w="3960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5AE0CA02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Плани щодо подальшої реалізації проекту</w:t>
            </w:r>
          </w:p>
        </w:tc>
        <w:tc>
          <w:tcPr>
            <w:tcW w:w="5197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auto"/>
          </w:tcPr>
          <w:p w14:paraId="7CB29154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D17582">
              <w:rPr>
                <w:rFonts w:ascii="Arial" w:hAnsi="Arial" w:cs="Arial"/>
                <w:color w:val="0070C0"/>
                <w:sz w:val="14"/>
                <w:szCs w:val="14"/>
              </w:rPr>
              <w:t>{Опишіть плани, статус та наявність фінансових ресурсів щодо подальшої розробки проектно-кошторисної та іншої необхідної документації для реалізації проекту}</w:t>
            </w:r>
          </w:p>
        </w:tc>
      </w:tr>
      <w:tr w:rsidR="00C16B26" w:rsidRPr="00D17582" w14:paraId="2885C380" w14:textId="77777777" w:rsidTr="00930D6A">
        <w:tc>
          <w:tcPr>
            <w:tcW w:w="449" w:type="dxa"/>
            <w:tcBorders>
              <w:right w:val="nil"/>
            </w:tcBorders>
            <w:shd w:val="clear" w:color="auto" w:fill="FFFFFF"/>
          </w:tcPr>
          <w:p w14:paraId="2C323901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D17582">
              <w:rPr>
                <w:rFonts w:ascii="Arial" w:hAnsi="Arial" w:cs="Arial"/>
                <w:b/>
                <w:bCs/>
                <w:sz w:val="16"/>
                <w:szCs w:val="18"/>
              </w:rPr>
              <w:t>60</w:t>
            </w:r>
          </w:p>
        </w:tc>
        <w:tc>
          <w:tcPr>
            <w:tcW w:w="3960" w:type="dxa"/>
            <w:shd w:val="clear" w:color="auto" w:fill="auto"/>
          </w:tcPr>
          <w:p w14:paraId="1DC1B607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  <w:r w:rsidRPr="00D17582">
              <w:rPr>
                <w:rFonts w:ascii="Arial" w:hAnsi="Arial" w:cs="Arial"/>
                <w:sz w:val="16"/>
                <w:szCs w:val="18"/>
              </w:rPr>
              <w:t>Очікувані результати</w:t>
            </w:r>
          </w:p>
        </w:tc>
        <w:tc>
          <w:tcPr>
            <w:tcW w:w="5197" w:type="dxa"/>
            <w:shd w:val="clear" w:color="auto" w:fill="auto"/>
          </w:tcPr>
          <w:p w14:paraId="2B70FC24" w14:textId="77777777" w:rsidR="00C16B26" w:rsidRPr="00D17582" w:rsidRDefault="00C16B26" w:rsidP="00C16B26">
            <w:pPr>
              <w:spacing w:before="40" w:after="40"/>
              <w:rPr>
                <w:rFonts w:ascii="Arial" w:hAnsi="Arial" w:cs="Arial"/>
                <w:color w:val="0070C0"/>
                <w:sz w:val="14"/>
                <w:szCs w:val="14"/>
              </w:rPr>
            </w:pPr>
          </w:p>
        </w:tc>
      </w:tr>
    </w:tbl>
    <w:p w14:paraId="2EA9D7D9" w14:textId="77777777" w:rsidR="006A37FF" w:rsidRPr="00D17582" w:rsidRDefault="006A37FF" w:rsidP="006A37FF">
      <w:pPr>
        <w:rPr>
          <w:rFonts w:ascii="Arial" w:hAnsi="Arial" w:cs="Arial"/>
        </w:rPr>
      </w:pPr>
    </w:p>
    <w:p w14:paraId="44CA6B36" w14:textId="77777777" w:rsidR="006A37FF" w:rsidRPr="00D17582" w:rsidRDefault="006A37FF" w:rsidP="006A37FF">
      <w:pPr>
        <w:spacing w:before="40"/>
        <w:ind w:left="709" w:hanging="709"/>
        <w:rPr>
          <w:rFonts w:ascii="Arial" w:hAnsi="Arial" w:cs="Arial"/>
        </w:rPr>
      </w:pPr>
    </w:p>
    <w:bookmarkEnd w:id="0"/>
    <w:p w14:paraId="5BA261D1" w14:textId="77777777" w:rsidR="001B5BDE" w:rsidRPr="00D617EE" w:rsidRDefault="001B5BDE">
      <w:pPr>
        <w:rPr>
          <w:rFonts w:eastAsia="Times New Roman" w:cstheme="minorHAnsi"/>
          <w:sz w:val="28"/>
          <w:szCs w:val="28"/>
          <w:lang w:eastAsia="uk-UA"/>
        </w:rPr>
      </w:pPr>
    </w:p>
    <w:sectPr w:rsidR="001B5BDE" w:rsidRPr="00D617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tiqua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099"/>
    <w:multiLevelType w:val="multilevel"/>
    <w:tmpl w:val="83CC9156"/>
    <w:styleLink w:val="1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E9D26F1"/>
    <w:multiLevelType w:val="multilevel"/>
    <w:tmpl w:val="68E6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E4AF3"/>
    <w:multiLevelType w:val="hybridMultilevel"/>
    <w:tmpl w:val="0D641D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9B3BEE"/>
    <w:multiLevelType w:val="hybridMultilevel"/>
    <w:tmpl w:val="F9526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04622A">
      <w:start w:val="1"/>
      <w:numFmt w:val="bullet"/>
      <w:pStyle w:val="secondbulletpoi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E1AFA"/>
    <w:multiLevelType w:val="hybridMultilevel"/>
    <w:tmpl w:val="1AD82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7917"/>
    <w:multiLevelType w:val="hybridMultilevel"/>
    <w:tmpl w:val="2B222FCA"/>
    <w:lvl w:ilvl="0" w:tplc="C8480906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  <w:lang w:val="uk-U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BAC"/>
    <w:multiLevelType w:val="hybridMultilevel"/>
    <w:tmpl w:val="33EC3724"/>
    <w:lvl w:ilvl="0" w:tplc="628631F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003870"/>
    <w:multiLevelType w:val="hybridMultilevel"/>
    <w:tmpl w:val="B1A484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F0B34"/>
    <w:multiLevelType w:val="multilevel"/>
    <w:tmpl w:val="4E3CC5F6"/>
    <w:lvl w:ilvl="0">
      <w:start w:val="1"/>
      <w:numFmt w:val="decimal"/>
      <w:lvlText w:val="%1"/>
      <w:lvlJc w:val="left"/>
      <w:pPr>
        <w:ind w:left="114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57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86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9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56"/>
    <w:rsid w:val="000B6FE3"/>
    <w:rsid w:val="00134FD3"/>
    <w:rsid w:val="00154127"/>
    <w:rsid w:val="001B5BDE"/>
    <w:rsid w:val="001F6E42"/>
    <w:rsid w:val="00302769"/>
    <w:rsid w:val="00411B05"/>
    <w:rsid w:val="004D5E67"/>
    <w:rsid w:val="00531119"/>
    <w:rsid w:val="00556816"/>
    <w:rsid w:val="00586389"/>
    <w:rsid w:val="00593A20"/>
    <w:rsid w:val="0059658D"/>
    <w:rsid w:val="00690801"/>
    <w:rsid w:val="006947EC"/>
    <w:rsid w:val="006A37FF"/>
    <w:rsid w:val="007C01DE"/>
    <w:rsid w:val="007C52DE"/>
    <w:rsid w:val="008C5043"/>
    <w:rsid w:val="009610D0"/>
    <w:rsid w:val="009F63DD"/>
    <w:rsid w:val="00A35B7C"/>
    <w:rsid w:val="00B524F9"/>
    <w:rsid w:val="00B63486"/>
    <w:rsid w:val="00C16B26"/>
    <w:rsid w:val="00D26D8C"/>
    <w:rsid w:val="00D617EE"/>
    <w:rsid w:val="00D81375"/>
    <w:rsid w:val="00D8690D"/>
    <w:rsid w:val="00E176FD"/>
    <w:rsid w:val="00E2738E"/>
    <w:rsid w:val="00E72956"/>
    <w:rsid w:val="00E80A57"/>
    <w:rsid w:val="00EC7222"/>
    <w:rsid w:val="00F8037C"/>
    <w:rsid w:val="00FA6467"/>
    <w:rsid w:val="00FB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DC1DD"/>
  <w15:docId w15:val="{F7B7A7FC-06DC-4737-822C-4582785A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9"/>
    <w:qFormat/>
    <w:rsid w:val="00E729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qFormat/>
    <w:rsid w:val="00B524F9"/>
    <w:pPr>
      <w:keepNext/>
      <w:keepLines/>
      <w:tabs>
        <w:tab w:val="left" w:pos="0"/>
      </w:tabs>
      <w:spacing w:before="200" w:after="60" w:line="240" w:lineRule="auto"/>
      <w:ind w:left="995" w:hanging="360"/>
      <w:jc w:val="both"/>
      <w:outlineLvl w:val="1"/>
    </w:pPr>
    <w:rPr>
      <w:rFonts w:ascii="Calibri" w:eastAsia="Times New Roman" w:hAnsi="Calibri" w:cs="Times New Roman"/>
      <w:bCs/>
      <w:color w:val="365F91"/>
      <w:sz w:val="24"/>
      <w:szCs w:val="24"/>
      <w:lang w:val="en-US"/>
    </w:rPr>
  </w:style>
  <w:style w:type="paragraph" w:styleId="3">
    <w:name w:val="heading 3"/>
    <w:basedOn w:val="a"/>
    <w:next w:val="a"/>
    <w:link w:val="30"/>
    <w:autoRedefine/>
    <w:uiPriority w:val="9"/>
    <w:qFormat/>
    <w:rsid w:val="006A37FF"/>
    <w:pPr>
      <w:keepNext/>
      <w:keepLines/>
      <w:tabs>
        <w:tab w:val="left" w:pos="0"/>
      </w:tabs>
      <w:spacing w:before="120" w:after="120" w:line="259" w:lineRule="auto"/>
      <w:ind w:left="851" w:hanging="851"/>
      <w:jc w:val="both"/>
      <w:outlineLvl w:val="2"/>
    </w:pPr>
    <w:rPr>
      <w:rFonts w:ascii="Arial" w:hAnsi="Arial" w:cs="Calibri"/>
      <w:bCs/>
      <w:i/>
      <w:color w:val="365F91"/>
      <w:kern w:val="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qFormat/>
    <w:rsid w:val="006A37FF"/>
    <w:pPr>
      <w:keepNext/>
      <w:keepLines/>
      <w:numPr>
        <w:ilvl w:val="3"/>
        <w:numId w:val="7"/>
      </w:numPr>
      <w:spacing w:before="200" w:after="160" w:line="259" w:lineRule="auto"/>
      <w:outlineLvl w:val="3"/>
    </w:pPr>
    <w:rPr>
      <w:rFonts w:ascii="Cambria" w:hAnsi="Cambria" w:cs="Times New Roman"/>
      <w:b/>
      <w:bCs/>
      <w:i/>
      <w:iCs/>
      <w:color w:val="4F81BD"/>
      <w:kern w:val="2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6A37F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6A37FF"/>
    <w:pPr>
      <w:keepNext/>
      <w:keepLines/>
      <w:numPr>
        <w:ilvl w:val="5"/>
        <w:numId w:val="7"/>
      </w:numPr>
      <w:spacing w:before="200" w:after="160" w:line="259" w:lineRule="auto"/>
      <w:outlineLvl w:val="5"/>
    </w:pPr>
    <w:rPr>
      <w:rFonts w:ascii="Cambria" w:hAnsi="Cambria" w:cs="Times New Roman"/>
      <w:i/>
      <w:iCs/>
      <w:color w:val="243F60"/>
      <w:kern w:val="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qFormat/>
    <w:rsid w:val="006A37FF"/>
    <w:pPr>
      <w:keepNext/>
      <w:keepLines/>
      <w:numPr>
        <w:ilvl w:val="6"/>
        <w:numId w:val="7"/>
      </w:numPr>
      <w:spacing w:before="200" w:after="160" w:line="259" w:lineRule="auto"/>
      <w:outlineLvl w:val="6"/>
    </w:pPr>
    <w:rPr>
      <w:rFonts w:ascii="Cambria" w:hAnsi="Cambria" w:cs="Times New Roman"/>
      <w:i/>
      <w:iCs/>
      <w:color w:val="404040"/>
      <w:kern w:val="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qFormat/>
    <w:rsid w:val="006A37FF"/>
    <w:pPr>
      <w:keepNext/>
      <w:keepLines/>
      <w:numPr>
        <w:ilvl w:val="7"/>
        <w:numId w:val="7"/>
      </w:numPr>
      <w:spacing w:before="200" w:after="160" w:line="259" w:lineRule="auto"/>
      <w:outlineLvl w:val="7"/>
    </w:pPr>
    <w:rPr>
      <w:rFonts w:ascii="Cambria" w:hAnsi="Cambria" w:cs="Times New Roman"/>
      <w:color w:val="404040"/>
      <w:kern w:val="2"/>
      <w:szCs w:val="20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qFormat/>
    <w:rsid w:val="006A37FF"/>
    <w:pPr>
      <w:keepNext/>
      <w:keepLines/>
      <w:numPr>
        <w:ilvl w:val="8"/>
        <w:numId w:val="7"/>
      </w:numPr>
      <w:spacing w:before="200" w:after="160" w:line="259" w:lineRule="auto"/>
      <w:outlineLvl w:val="8"/>
    </w:pPr>
    <w:rPr>
      <w:rFonts w:ascii="Cambria" w:hAnsi="Cambria" w:cs="Times New Roman"/>
      <w:i/>
      <w:iCs/>
      <w:color w:val="404040"/>
      <w:kern w:val="2"/>
      <w:szCs w:val="20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4F9"/>
    <w:rPr>
      <w:rFonts w:ascii="Calibri" w:eastAsia="Times New Roman" w:hAnsi="Calibri" w:cs="Times New Roman"/>
      <w:bCs/>
      <w:color w:val="365F91"/>
      <w:sz w:val="24"/>
      <w:szCs w:val="24"/>
      <w:lang w:val="en-US"/>
    </w:rPr>
  </w:style>
  <w:style w:type="character" w:customStyle="1" w:styleId="11">
    <w:name w:val="Заголовок 1 Знак"/>
    <w:basedOn w:val="a0"/>
    <w:link w:val="10"/>
    <w:uiPriority w:val="9"/>
    <w:rsid w:val="00E729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E7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E72956"/>
    <w:rPr>
      <w:color w:val="0000FF"/>
      <w:u w:val="single"/>
    </w:rPr>
  </w:style>
  <w:style w:type="character" w:styleId="a5">
    <w:name w:val="Strong"/>
    <w:basedOn w:val="a0"/>
    <w:uiPriority w:val="22"/>
    <w:qFormat/>
    <w:rsid w:val="00E7295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D81375"/>
    <w:rPr>
      <w:color w:val="605E5C"/>
      <w:shd w:val="clear" w:color="auto" w:fill="E1DFDD"/>
    </w:rPr>
  </w:style>
  <w:style w:type="paragraph" w:customStyle="1" w:styleId="xfmc1">
    <w:name w:val="xfmc1"/>
    <w:basedOn w:val="a"/>
    <w:rsid w:val="00E27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footnote text"/>
    <w:aliases w:val="Fußnotentextf,Geneva 9,Font: Geneva 9,Boston 10,f,FOOTNOTES,fn,single space,footnote text"/>
    <w:basedOn w:val="a"/>
    <w:link w:val="a7"/>
    <w:uiPriority w:val="99"/>
    <w:unhideWhenUsed/>
    <w:rsid w:val="006A37FF"/>
    <w:pPr>
      <w:spacing w:after="160" w:line="259" w:lineRule="auto"/>
    </w:pPr>
    <w:rPr>
      <w:kern w:val="2"/>
      <w:szCs w:val="20"/>
      <w:lang w:val="en-US"/>
      <w14:ligatures w14:val="standardContextual"/>
    </w:rPr>
  </w:style>
  <w:style w:type="character" w:customStyle="1" w:styleId="a7">
    <w:name w:val="Текст виноски Знак"/>
    <w:aliases w:val="Fußnotentextf Знак,Geneva 9 Знак,Font: Geneva 9 Знак,Boston 10 Знак,f Знак,FOOTNOTES Знак,fn Знак,single space Знак,footnote text Знак"/>
    <w:basedOn w:val="a0"/>
    <w:link w:val="a6"/>
    <w:uiPriority w:val="99"/>
    <w:rsid w:val="006A37FF"/>
    <w:rPr>
      <w:kern w:val="2"/>
      <w:szCs w:val="20"/>
      <w:lang w:val="en-US"/>
      <w14:ligatures w14:val="standardContextual"/>
    </w:rPr>
  </w:style>
  <w:style w:type="paragraph" w:customStyle="1" w:styleId="-11">
    <w:name w:val="Цветной список - Акцент 11"/>
    <w:aliases w:val="Mummuga loetelu,Loendi lõik,2"/>
    <w:basedOn w:val="a"/>
    <w:link w:val="-1"/>
    <w:uiPriority w:val="34"/>
    <w:qFormat/>
    <w:rsid w:val="006A37FF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customStyle="1" w:styleId="-1">
    <w:name w:val="Цветной список - Акцент 1 Знак"/>
    <w:aliases w:val="Mummuga loetelu Знак,Loendi lõik Знак,2 Знак,Абзац списка Знак"/>
    <w:link w:val="-11"/>
    <w:uiPriority w:val="34"/>
    <w:locked/>
    <w:rsid w:val="006A37FF"/>
    <w:rPr>
      <w:kern w:val="2"/>
      <w:lang w:val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rsid w:val="006A37F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rsid w:val="006A37FF"/>
    <w:rPr>
      <w:rFonts w:ascii="Arial" w:hAnsi="Arial" w:cs="Calibri"/>
      <w:bCs/>
      <w:i/>
      <w:color w:val="365F91"/>
      <w:kern w:val="2"/>
      <w:lang w:val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A37FF"/>
    <w:rPr>
      <w:rFonts w:ascii="Cambria" w:hAnsi="Cambria" w:cs="Times New Roman"/>
      <w:b/>
      <w:bCs/>
      <w:i/>
      <w:iCs/>
      <w:color w:val="4F81BD"/>
      <w:kern w:val="2"/>
      <w:lang w:val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rsid w:val="006A37FF"/>
    <w:rPr>
      <w:rFonts w:ascii="Cambria" w:hAnsi="Cambria" w:cs="Times New Roman"/>
      <w:i/>
      <w:iCs/>
      <w:color w:val="243F60"/>
      <w:kern w:val="2"/>
      <w:lang w:val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rsid w:val="006A37FF"/>
    <w:rPr>
      <w:rFonts w:ascii="Cambria" w:hAnsi="Cambria" w:cs="Times New Roman"/>
      <w:i/>
      <w:iCs/>
      <w:color w:val="404040"/>
      <w:kern w:val="2"/>
      <w:lang w:val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rsid w:val="006A37FF"/>
    <w:rPr>
      <w:rFonts w:ascii="Cambria" w:hAnsi="Cambria" w:cs="Times New Roman"/>
      <w:color w:val="404040"/>
      <w:kern w:val="2"/>
      <w:szCs w:val="20"/>
      <w:lang w:val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rsid w:val="006A37FF"/>
    <w:rPr>
      <w:rFonts w:ascii="Cambria" w:hAnsi="Cambria" w:cs="Times New Roman"/>
      <w:i/>
      <w:iCs/>
      <w:color w:val="404040"/>
      <w:kern w:val="2"/>
      <w:szCs w:val="20"/>
      <w:lang w:val="en-US"/>
      <w14:ligatures w14:val="standardContextual"/>
    </w:rPr>
  </w:style>
  <w:style w:type="table" w:styleId="a8">
    <w:name w:val="Table Grid"/>
    <w:basedOn w:val="a1"/>
    <w:uiPriority w:val="59"/>
    <w:rsid w:val="006A37FF"/>
    <w:pPr>
      <w:spacing w:after="0" w:line="240" w:lineRule="auto"/>
    </w:pPr>
    <w:rPr>
      <w:rFonts w:ascii="Calibri" w:eastAsia="Calibri" w:hAnsi="Calibri" w:cs="Arial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1">
    <w:name w:val="Таблица-сетка 31"/>
    <w:basedOn w:val="10"/>
    <w:next w:val="a"/>
    <w:uiPriority w:val="39"/>
    <w:unhideWhenUsed/>
    <w:qFormat/>
    <w:rsid w:val="006A37FF"/>
    <w:pPr>
      <w:keepNext/>
      <w:keepLines/>
      <w:spacing w:before="240" w:beforeAutospacing="0" w:after="120" w:afterAutospacing="0" w:line="259" w:lineRule="auto"/>
      <w:jc w:val="both"/>
      <w:outlineLvl w:val="9"/>
    </w:pPr>
    <w:rPr>
      <w:rFonts w:ascii="Arial" w:eastAsiaTheme="minorHAnsi" w:hAnsi="Arial" w:cs="Arial"/>
      <w:b w:val="0"/>
      <w:color w:val="365F91"/>
      <w:kern w:val="2"/>
      <w:sz w:val="28"/>
      <w:szCs w:val="28"/>
      <w:lang w:val="en-US" w:eastAsia="ja-JP"/>
      <w14:ligatures w14:val="standardContextual"/>
    </w:rPr>
  </w:style>
  <w:style w:type="paragraph" w:styleId="12">
    <w:name w:val="toc 1"/>
    <w:basedOn w:val="a"/>
    <w:next w:val="a"/>
    <w:autoRedefine/>
    <w:uiPriority w:val="39"/>
    <w:unhideWhenUsed/>
    <w:rsid w:val="006A37FF"/>
    <w:pPr>
      <w:tabs>
        <w:tab w:val="left" w:pos="400"/>
        <w:tab w:val="right" w:leader="dot" w:pos="9627"/>
      </w:tabs>
      <w:spacing w:after="160" w:line="259" w:lineRule="auto"/>
      <w:jc w:val="both"/>
    </w:pPr>
    <w:rPr>
      <w:rFonts w:ascii="Arial" w:hAnsi="Arial" w:cs="Arial"/>
      <w:kern w:val="2"/>
      <w:lang w:val="en-US"/>
      <w14:ligatures w14:val="standardContextual"/>
    </w:rPr>
  </w:style>
  <w:style w:type="paragraph" w:styleId="21">
    <w:name w:val="toc 2"/>
    <w:basedOn w:val="a"/>
    <w:next w:val="a"/>
    <w:autoRedefine/>
    <w:uiPriority w:val="39"/>
    <w:unhideWhenUsed/>
    <w:rsid w:val="006A37FF"/>
    <w:pPr>
      <w:tabs>
        <w:tab w:val="left" w:pos="880"/>
        <w:tab w:val="right" w:leader="dot" w:pos="9450"/>
      </w:tabs>
      <w:spacing w:after="100" w:line="259" w:lineRule="auto"/>
      <w:ind w:left="851" w:hanging="425"/>
    </w:pPr>
    <w:rPr>
      <w:kern w:val="2"/>
      <w:lang w:val="en-US"/>
      <w14:ligatures w14:val="standardContextual"/>
    </w:rPr>
  </w:style>
  <w:style w:type="paragraph" w:styleId="31">
    <w:name w:val="toc 3"/>
    <w:basedOn w:val="a"/>
    <w:next w:val="a"/>
    <w:autoRedefine/>
    <w:uiPriority w:val="39"/>
    <w:unhideWhenUsed/>
    <w:rsid w:val="006A37FF"/>
    <w:pPr>
      <w:tabs>
        <w:tab w:val="left" w:pos="1418"/>
        <w:tab w:val="right" w:leader="dot" w:pos="9360"/>
      </w:tabs>
      <w:spacing w:after="100" w:line="259" w:lineRule="auto"/>
      <w:ind w:left="1418" w:hanging="567"/>
    </w:pPr>
    <w:rPr>
      <w:kern w:val="2"/>
      <w:lang w:val="en-US"/>
      <w14:ligatures w14:val="standardContextual"/>
    </w:rPr>
  </w:style>
  <w:style w:type="paragraph" w:styleId="a9">
    <w:name w:val="Balloon Text"/>
    <w:basedOn w:val="a"/>
    <w:link w:val="aa"/>
    <w:uiPriority w:val="99"/>
    <w:unhideWhenUsed/>
    <w:rsid w:val="006A37FF"/>
    <w:pPr>
      <w:spacing w:after="160" w:line="259" w:lineRule="auto"/>
    </w:pPr>
    <w:rPr>
      <w:rFonts w:ascii="Tahoma" w:hAnsi="Tahoma" w:cs="Tahoma"/>
      <w:kern w:val="2"/>
      <w:sz w:val="16"/>
      <w:szCs w:val="16"/>
      <w:lang w:val="en-US"/>
      <w14:ligatures w14:val="standardContextual"/>
    </w:rPr>
  </w:style>
  <w:style w:type="character" w:customStyle="1" w:styleId="aa">
    <w:name w:val="Текст у виносці Знак"/>
    <w:basedOn w:val="a0"/>
    <w:link w:val="a9"/>
    <w:uiPriority w:val="99"/>
    <w:rsid w:val="006A37FF"/>
    <w:rPr>
      <w:rFonts w:ascii="Tahoma" w:hAnsi="Tahoma" w:cs="Tahoma"/>
      <w:kern w:val="2"/>
      <w:sz w:val="16"/>
      <w:szCs w:val="16"/>
      <w:lang w:val="en-US"/>
      <w14:ligatures w14:val="standardContextual"/>
    </w:rPr>
  </w:style>
  <w:style w:type="paragraph" w:styleId="ab">
    <w:name w:val="header"/>
    <w:basedOn w:val="a"/>
    <w:link w:val="ac"/>
    <w:unhideWhenUsed/>
    <w:rsid w:val="006A37FF"/>
    <w:pPr>
      <w:tabs>
        <w:tab w:val="center" w:pos="4513"/>
        <w:tab w:val="right" w:pos="9026"/>
      </w:tabs>
      <w:spacing w:after="160" w:line="259" w:lineRule="auto"/>
    </w:pPr>
    <w:rPr>
      <w:kern w:val="2"/>
      <w:lang w:val="en-US"/>
      <w14:ligatures w14:val="standardContextual"/>
    </w:rPr>
  </w:style>
  <w:style w:type="character" w:customStyle="1" w:styleId="ac">
    <w:name w:val="Верхній колонтитул Знак"/>
    <w:basedOn w:val="a0"/>
    <w:link w:val="ab"/>
    <w:rsid w:val="006A37FF"/>
    <w:rPr>
      <w:kern w:val="2"/>
      <w:lang w:val="en-US"/>
      <w14:ligatures w14:val="standardContextual"/>
    </w:rPr>
  </w:style>
  <w:style w:type="paragraph" w:styleId="ad">
    <w:name w:val="Body Text Indent"/>
    <w:basedOn w:val="a"/>
    <w:link w:val="ae"/>
    <w:rsid w:val="006A37FF"/>
    <w:pPr>
      <w:spacing w:after="160" w:line="259" w:lineRule="auto"/>
      <w:ind w:left="709" w:hanging="709"/>
    </w:pPr>
    <w:rPr>
      <w:rFonts w:cs="Arial"/>
      <w:b/>
      <w:kern w:val="2"/>
      <w:szCs w:val="20"/>
      <w:lang w:val="fr-FR"/>
      <w14:ligatures w14:val="standardContextual"/>
    </w:rPr>
  </w:style>
  <w:style w:type="character" w:customStyle="1" w:styleId="ae">
    <w:name w:val="Основний текст з відступом Знак"/>
    <w:basedOn w:val="a0"/>
    <w:link w:val="ad"/>
    <w:rsid w:val="006A37FF"/>
    <w:rPr>
      <w:rFonts w:cs="Arial"/>
      <w:b/>
      <w:kern w:val="2"/>
      <w:szCs w:val="20"/>
      <w:lang w:val="fr-FR"/>
      <w14:ligatures w14:val="standardContextual"/>
    </w:rPr>
  </w:style>
  <w:style w:type="paragraph" w:styleId="af">
    <w:name w:val="footer"/>
    <w:basedOn w:val="a"/>
    <w:link w:val="af0"/>
    <w:uiPriority w:val="99"/>
    <w:unhideWhenUsed/>
    <w:rsid w:val="006A37FF"/>
    <w:pPr>
      <w:tabs>
        <w:tab w:val="center" w:pos="4513"/>
        <w:tab w:val="right" w:pos="9026"/>
      </w:tabs>
      <w:spacing w:after="160" w:line="259" w:lineRule="auto"/>
    </w:pPr>
    <w:rPr>
      <w:kern w:val="2"/>
      <w:lang w:val="en-US"/>
      <w14:ligatures w14:val="standardContextual"/>
    </w:rPr>
  </w:style>
  <w:style w:type="character" w:customStyle="1" w:styleId="af0">
    <w:name w:val="Нижній колонтитул Знак"/>
    <w:basedOn w:val="a0"/>
    <w:link w:val="af"/>
    <w:uiPriority w:val="99"/>
    <w:rsid w:val="006A37FF"/>
    <w:rPr>
      <w:kern w:val="2"/>
      <w:lang w:val="en-US"/>
      <w14:ligatures w14:val="standardContextual"/>
    </w:rPr>
  </w:style>
  <w:style w:type="paragraph" w:customStyle="1" w:styleId="13">
    <w:name w:val="Текст примечания1"/>
    <w:basedOn w:val="a"/>
    <w:rsid w:val="006A37FF"/>
    <w:pPr>
      <w:widowControl w:val="0"/>
      <w:suppressAutoHyphens/>
      <w:spacing w:after="160" w:line="259" w:lineRule="auto"/>
    </w:pPr>
    <w:rPr>
      <w:kern w:val="1"/>
      <w:szCs w:val="20"/>
      <w:lang w:val="en-US" w:eastAsia="zh-CN"/>
      <w14:ligatures w14:val="standardContextual"/>
    </w:rPr>
  </w:style>
  <w:style w:type="paragraph" w:styleId="af1">
    <w:name w:val="annotation text"/>
    <w:basedOn w:val="a"/>
    <w:link w:val="af2"/>
    <w:uiPriority w:val="99"/>
    <w:rsid w:val="006A37FF"/>
    <w:pPr>
      <w:spacing w:after="240" w:line="259" w:lineRule="auto"/>
    </w:pPr>
    <w:rPr>
      <w:kern w:val="2"/>
      <w:szCs w:val="20"/>
      <w:lang w:val="en-US"/>
      <w14:ligatures w14:val="standardContextual"/>
    </w:rPr>
  </w:style>
  <w:style w:type="character" w:customStyle="1" w:styleId="af2">
    <w:name w:val="Текст примітки Знак"/>
    <w:basedOn w:val="a0"/>
    <w:link w:val="af1"/>
    <w:uiPriority w:val="99"/>
    <w:rsid w:val="006A37FF"/>
    <w:rPr>
      <w:kern w:val="2"/>
      <w:szCs w:val="20"/>
      <w:lang w:val="en-US"/>
      <w14:ligatures w14:val="standardContextual"/>
    </w:rPr>
  </w:style>
  <w:style w:type="paragraph" w:styleId="41">
    <w:name w:val="toc 4"/>
    <w:basedOn w:val="a"/>
    <w:next w:val="a"/>
    <w:autoRedefine/>
    <w:uiPriority w:val="39"/>
    <w:unhideWhenUsed/>
    <w:rsid w:val="006A37FF"/>
    <w:pPr>
      <w:spacing w:after="100" w:line="259" w:lineRule="auto"/>
      <w:ind w:left="660"/>
    </w:pPr>
    <w:rPr>
      <w:kern w:val="2"/>
      <w:lang w:val="en-US" w:eastAsia="en-GB"/>
      <w14:ligatures w14:val="standardContextual"/>
    </w:rPr>
  </w:style>
  <w:style w:type="paragraph" w:styleId="51">
    <w:name w:val="toc 5"/>
    <w:basedOn w:val="a"/>
    <w:next w:val="a"/>
    <w:autoRedefine/>
    <w:uiPriority w:val="39"/>
    <w:unhideWhenUsed/>
    <w:rsid w:val="006A37FF"/>
    <w:pPr>
      <w:tabs>
        <w:tab w:val="left" w:pos="1701"/>
        <w:tab w:val="right" w:leader="dot" w:pos="9345"/>
      </w:tabs>
      <w:spacing w:after="100" w:line="259" w:lineRule="auto"/>
      <w:ind w:left="1843" w:hanging="1559"/>
    </w:pPr>
    <w:rPr>
      <w:kern w:val="2"/>
      <w:lang w:val="en-US" w:eastAsia="en-GB"/>
      <w14:ligatures w14:val="standardContextual"/>
    </w:rPr>
  </w:style>
  <w:style w:type="paragraph" w:styleId="61">
    <w:name w:val="toc 6"/>
    <w:basedOn w:val="a"/>
    <w:next w:val="a"/>
    <w:autoRedefine/>
    <w:uiPriority w:val="39"/>
    <w:unhideWhenUsed/>
    <w:rsid w:val="006A37FF"/>
    <w:pPr>
      <w:spacing w:after="100" w:line="259" w:lineRule="auto"/>
      <w:ind w:left="1100"/>
    </w:pPr>
    <w:rPr>
      <w:kern w:val="2"/>
      <w:lang w:val="en-US" w:eastAsia="en-GB"/>
      <w14:ligatures w14:val="standardContextual"/>
    </w:rPr>
  </w:style>
  <w:style w:type="paragraph" w:styleId="71">
    <w:name w:val="toc 7"/>
    <w:basedOn w:val="a"/>
    <w:next w:val="a"/>
    <w:autoRedefine/>
    <w:uiPriority w:val="39"/>
    <w:unhideWhenUsed/>
    <w:rsid w:val="006A37FF"/>
    <w:pPr>
      <w:spacing w:after="100" w:line="259" w:lineRule="auto"/>
      <w:ind w:left="1320"/>
    </w:pPr>
    <w:rPr>
      <w:kern w:val="2"/>
      <w:lang w:val="en-US" w:eastAsia="en-GB"/>
      <w14:ligatures w14:val="standardContextual"/>
    </w:rPr>
  </w:style>
  <w:style w:type="paragraph" w:styleId="81">
    <w:name w:val="toc 8"/>
    <w:basedOn w:val="a"/>
    <w:next w:val="a"/>
    <w:autoRedefine/>
    <w:uiPriority w:val="39"/>
    <w:unhideWhenUsed/>
    <w:rsid w:val="006A37FF"/>
    <w:pPr>
      <w:spacing w:after="100" w:line="259" w:lineRule="auto"/>
      <w:ind w:left="1540"/>
    </w:pPr>
    <w:rPr>
      <w:kern w:val="2"/>
      <w:lang w:val="en-US" w:eastAsia="en-GB"/>
      <w14:ligatures w14:val="standardContextual"/>
    </w:rPr>
  </w:style>
  <w:style w:type="paragraph" w:styleId="91">
    <w:name w:val="toc 9"/>
    <w:basedOn w:val="a"/>
    <w:next w:val="a"/>
    <w:autoRedefine/>
    <w:uiPriority w:val="39"/>
    <w:unhideWhenUsed/>
    <w:rsid w:val="006A37FF"/>
    <w:pPr>
      <w:spacing w:after="100" w:line="259" w:lineRule="auto"/>
      <w:ind w:left="1760"/>
    </w:pPr>
    <w:rPr>
      <w:kern w:val="2"/>
      <w:lang w:val="en-US" w:eastAsia="en-GB"/>
      <w14:ligatures w14:val="standardContextual"/>
    </w:rPr>
  </w:style>
  <w:style w:type="character" w:styleId="af3">
    <w:name w:val="footnote reference"/>
    <w:uiPriority w:val="99"/>
    <w:unhideWhenUsed/>
    <w:rsid w:val="006A37FF"/>
    <w:rPr>
      <w:vertAlign w:val="superscript"/>
    </w:rPr>
  </w:style>
  <w:style w:type="character" w:styleId="af4">
    <w:name w:val="annotation reference"/>
    <w:uiPriority w:val="99"/>
    <w:semiHidden/>
    <w:unhideWhenUsed/>
    <w:rsid w:val="006A37FF"/>
    <w:rPr>
      <w:sz w:val="16"/>
      <w:szCs w:val="16"/>
    </w:rPr>
  </w:style>
  <w:style w:type="paragraph" w:styleId="af5">
    <w:name w:val="annotation subject"/>
    <w:basedOn w:val="af1"/>
    <w:next w:val="af1"/>
    <w:link w:val="af6"/>
    <w:uiPriority w:val="99"/>
    <w:unhideWhenUsed/>
    <w:rsid w:val="006A37FF"/>
    <w:pPr>
      <w:spacing w:after="120"/>
    </w:pPr>
    <w:rPr>
      <w:b/>
      <w:bCs/>
    </w:rPr>
  </w:style>
  <w:style w:type="character" w:customStyle="1" w:styleId="af6">
    <w:name w:val="Тема примітки Знак"/>
    <w:basedOn w:val="af2"/>
    <w:link w:val="af5"/>
    <w:uiPriority w:val="99"/>
    <w:rsid w:val="006A37FF"/>
    <w:rPr>
      <w:b/>
      <w:bCs/>
      <w:kern w:val="2"/>
      <w:szCs w:val="20"/>
      <w:lang w:val="en-US"/>
      <w14:ligatures w14:val="standardContextual"/>
    </w:rPr>
  </w:style>
  <w:style w:type="character" w:styleId="af7">
    <w:name w:val="FollowedHyperlink"/>
    <w:uiPriority w:val="99"/>
    <w:semiHidden/>
    <w:unhideWhenUsed/>
    <w:rsid w:val="006A37FF"/>
    <w:rPr>
      <w:color w:val="800080"/>
      <w:u w:val="single"/>
    </w:rPr>
  </w:style>
  <w:style w:type="paragraph" w:styleId="22">
    <w:name w:val="Body Text 2"/>
    <w:basedOn w:val="a"/>
    <w:link w:val="23"/>
    <w:uiPriority w:val="99"/>
    <w:unhideWhenUsed/>
    <w:rsid w:val="006A37FF"/>
    <w:pPr>
      <w:spacing w:before="40" w:after="40" w:line="259" w:lineRule="auto"/>
    </w:pPr>
    <w:rPr>
      <w:b/>
      <w:kern w:val="2"/>
      <w:sz w:val="18"/>
      <w:szCs w:val="18"/>
      <w:lang w:val="en-US"/>
      <w14:ligatures w14:val="standardContextual"/>
    </w:rPr>
  </w:style>
  <w:style w:type="character" w:customStyle="1" w:styleId="23">
    <w:name w:val="Основний текст 2 Знак"/>
    <w:basedOn w:val="a0"/>
    <w:link w:val="22"/>
    <w:uiPriority w:val="99"/>
    <w:rsid w:val="006A37FF"/>
    <w:rPr>
      <w:b/>
      <w:kern w:val="2"/>
      <w:sz w:val="18"/>
      <w:szCs w:val="18"/>
      <w:lang w:val="en-US"/>
      <w14:ligatures w14:val="standardContextual"/>
    </w:rPr>
  </w:style>
  <w:style w:type="numbering" w:customStyle="1" w:styleId="1">
    <w:name w:val="Стиль1"/>
    <w:uiPriority w:val="99"/>
    <w:rsid w:val="006A37FF"/>
    <w:pPr>
      <w:numPr>
        <w:numId w:val="4"/>
      </w:numPr>
    </w:pPr>
  </w:style>
  <w:style w:type="paragraph" w:styleId="af8">
    <w:name w:val="Body Text"/>
    <w:basedOn w:val="a"/>
    <w:link w:val="af9"/>
    <w:uiPriority w:val="99"/>
    <w:unhideWhenUsed/>
    <w:rsid w:val="006A37FF"/>
    <w:pPr>
      <w:spacing w:after="160" w:line="259" w:lineRule="auto"/>
    </w:pPr>
    <w:rPr>
      <w:kern w:val="2"/>
      <w:lang w:val="en-US"/>
      <w14:ligatures w14:val="standardContextual"/>
    </w:rPr>
  </w:style>
  <w:style w:type="character" w:customStyle="1" w:styleId="af9">
    <w:name w:val="Основний текст Знак"/>
    <w:basedOn w:val="a0"/>
    <w:link w:val="af8"/>
    <w:uiPriority w:val="99"/>
    <w:rsid w:val="006A37FF"/>
    <w:rPr>
      <w:kern w:val="2"/>
      <w:lang w:val="en-US"/>
      <w14:ligatures w14:val="standardContextual"/>
    </w:rPr>
  </w:style>
  <w:style w:type="table" w:customStyle="1" w:styleId="14">
    <w:name w:val="Сетка таблицы1"/>
    <w:basedOn w:val="a1"/>
    <w:uiPriority w:val="59"/>
    <w:rsid w:val="006A37FF"/>
    <w:pPr>
      <w:spacing w:after="0" w:line="240" w:lineRule="auto"/>
    </w:pPr>
    <w:rPr>
      <w:rFonts w:ascii="Calibri" w:eastAsia="Calibri" w:hAnsi="Calibri" w:cs="Arial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0">
    <w:name w:val="Цветная заливка - Акцент 11"/>
    <w:hidden/>
    <w:uiPriority w:val="99"/>
    <w:semiHidden/>
    <w:rsid w:val="006A37FF"/>
    <w:pPr>
      <w:spacing w:after="0" w:line="240" w:lineRule="auto"/>
    </w:pPr>
    <w:rPr>
      <w:rFonts w:ascii="Arial" w:eastAsia="Calibri" w:hAnsi="Arial" w:cs="Arial"/>
      <w:sz w:val="20"/>
      <w:lang w:val="en-GB"/>
    </w:rPr>
  </w:style>
  <w:style w:type="paragraph" w:styleId="HTML">
    <w:name w:val="HTML Preformatted"/>
    <w:basedOn w:val="a"/>
    <w:link w:val="HTML0"/>
    <w:uiPriority w:val="99"/>
    <w:unhideWhenUsed/>
    <w:rsid w:val="006A37FF"/>
    <w:pPr>
      <w:spacing w:after="160" w:line="259" w:lineRule="auto"/>
    </w:pPr>
    <w:rPr>
      <w:rFonts w:ascii="Consolas" w:hAnsi="Consolas"/>
      <w:kern w:val="2"/>
      <w:szCs w:val="20"/>
      <w:lang w:val="en-US"/>
      <w14:ligatures w14:val="standardContextual"/>
    </w:rPr>
  </w:style>
  <w:style w:type="character" w:customStyle="1" w:styleId="HTML0">
    <w:name w:val="Стандартний HTML Знак"/>
    <w:basedOn w:val="a0"/>
    <w:link w:val="HTML"/>
    <w:uiPriority w:val="99"/>
    <w:rsid w:val="006A37FF"/>
    <w:rPr>
      <w:rFonts w:ascii="Consolas" w:hAnsi="Consolas"/>
      <w:kern w:val="2"/>
      <w:szCs w:val="20"/>
      <w:lang w:val="en-US"/>
      <w14:ligatures w14:val="standardContextual"/>
    </w:rPr>
  </w:style>
  <w:style w:type="paragraph" w:styleId="32">
    <w:name w:val="Body Text 3"/>
    <w:basedOn w:val="a"/>
    <w:link w:val="33"/>
    <w:uiPriority w:val="99"/>
    <w:unhideWhenUsed/>
    <w:rsid w:val="006A37FF"/>
    <w:pPr>
      <w:spacing w:after="160" w:line="259" w:lineRule="auto"/>
    </w:pPr>
    <w:rPr>
      <w:kern w:val="2"/>
      <w:shd w:val="clear" w:color="auto" w:fill="FFFFFF"/>
      <w:lang w:val="en-US"/>
      <w14:ligatures w14:val="standardContextual"/>
    </w:rPr>
  </w:style>
  <w:style w:type="character" w:customStyle="1" w:styleId="33">
    <w:name w:val="Основний текст 3 Знак"/>
    <w:basedOn w:val="a0"/>
    <w:link w:val="32"/>
    <w:uiPriority w:val="99"/>
    <w:rsid w:val="006A37FF"/>
    <w:rPr>
      <w:kern w:val="2"/>
      <w:lang w:val="en-US"/>
      <w14:ligatures w14:val="standardContextual"/>
    </w:rPr>
  </w:style>
  <w:style w:type="paragraph" w:customStyle="1" w:styleId="rvps2">
    <w:name w:val="rvps2"/>
    <w:basedOn w:val="a"/>
    <w:rsid w:val="006A37FF"/>
    <w:pPr>
      <w:spacing w:before="100" w:beforeAutospacing="1" w:after="100" w:afterAutospacing="1" w:line="259" w:lineRule="auto"/>
    </w:pPr>
    <w:rPr>
      <w:kern w:val="2"/>
      <w:lang w:val="en-US" w:eastAsia="ru-RU"/>
      <w14:ligatures w14:val="standardContextual"/>
    </w:rPr>
  </w:style>
  <w:style w:type="character" w:customStyle="1" w:styleId="apple-converted-space">
    <w:name w:val="apple-converted-space"/>
    <w:basedOn w:val="a0"/>
    <w:rsid w:val="006A37FF"/>
  </w:style>
  <w:style w:type="character" w:customStyle="1" w:styleId="rvts9">
    <w:name w:val="rvts9"/>
    <w:basedOn w:val="a0"/>
    <w:rsid w:val="006A37FF"/>
  </w:style>
  <w:style w:type="paragraph" w:styleId="afa">
    <w:name w:val="caption"/>
    <w:basedOn w:val="a"/>
    <w:next w:val="a"/>
    <w:uiPriority w:val="35"/>
    <w:qFormat/>
    <w:rsid w:val="006A37FF"/>
    <w:pPr>
      <w:spacing w:after="160" w:line="259" w:lineRule="auto"/>
    </w:pPr>
    <w:rPr>
      <w:b/>
      <w:bCs/>
      <w:color w:val="4F81BD"/>
      <w:kern w:val="2"/>
      <w:sz w:val="18"/>
      <w:szCs w:val="18"/>
      <w:lang w:val="en-US"/>
      <w14:ligatures w14:val="standardContextual"/>
    </w:rPr>
  </w:style>
  <w:style w:type="character" w:customStyle="1" w:styleId="rvts0">
    <w:name w:val="rvts0"/>
    <w:basedOn w:val="a0"/>
    <w:rsid w:val="006A37FF"/>
  </w:style>
  <w:style w:type="table" w:customStyle="1" w:styleId="TableGridLight1">
    <w:name w:val="Table Grid Light1"/>
    <w:basedOn w:val="a1"/>
    <w:uiPriority w:val="40"/>
    <w:rsid w:val="006A37FF"/>
    <w:pPr>
      <w:spacing w:after="0" w:line="240" w:lineRule="auto"/>
    </w:pPr>
    <w:rPr>
      <w:rFonts w:ascii="Cambria" w:eastAsia="Cambria" w:hAnsi="Cambria" w:cs="Times New Roman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rvps3">
    <w:name w:val="rvps3"/>
    <w:basedOn w:val="a"/>
    <w:rsid w:val="006A37FF"/>
    <w:pPr>
      <w:spacing w:before="100" w:beforeAutospacing="1" w:after="100" w:afterAutospacing="1" w:line="259" w:lineRule="auto"/>
    </w:pPr>
    <w:rPr>
      <w:kern w:val="2"/>
      <w:lang w:val="en-US" w:eastAsia="ru-RU"/>
      <w14:ligatures w14:val="standardContextual"/>
    </w:rPr>
  </w:style>
  <w:style w:type="character" w:customStyle="1" w:styleId="rvts48">
    <w:name w:val="rvts48"/>
    <w:basedOn w:val="a0"/>
    <w:rsid w:val="006A37FF"/>
  </w:style>
  <w:style w:type="paragraph" w:customStyle="1" w:styleId="rvps14">
    <w:name w:val="rvps14"/>
    <w:basedOn w:val="a"/>
    <w:rsid w:val="006A37FF"/>
    <w:pPr>
      <w:spacing w:before="100" w:beforeAutospacing="1" w:after="100" w:afterAutospacing="1" w:line="259" w:lineRule="auto"/>
    </w:pPr>
    <w:rPr>
      <w:kern w:val="2"/>
      <w:lang w:val="en-US" w:eastAsia="ru-RU"/>
      <w14:ligatures w14:val="standardContextual"/>
    </w:rPr>
  </w:style>
  <w:style w:type="paragraph" w:customStyle="1" w:styleId="BankNormal">
    <w:name w:val="BankNormal"/>
    <w:basedOn w:val="a"/>
    <w:link w:val="BankNormalChar1"/>
    <w:rsid w:val="006A37FF"/>
    <w:pPr>
      <w:spacing w:after="240" w:line="259" w:lineRule="auto"/>
    </w:pPr>
    <w:rPr>
      <w:rFonts w:eastAsia="MS Mincho"/>
      <w:kern w:val="2"/>
      <w:szCs w:val="20"/>
      <w:lang w:val="x-none" w:eastAsia="x-none"/>
      <w14:ligatures w14:val="standardContextual"/>
    </w:rPr>
  </w:style>
  <w:style w:type="character" w:customStyle="1" w:styleId="BankNormalChar1">
    <w:name w:val="BankNormal Char1"/>
    <w:link w:val="BankNormal"/>
    <w:locked/>
    <w:rsid w:val="006A37FF"/>
    <w:rPr>
      <w:rFonts w:eastAsia="MS Mincho"/>
      <w:kern w:val="2"/>
      <w:szCs w:val="20"/>
      <w:lang w:val="x-none" w:eastAsia="x-none"/>
      <w14:ligatures w14:val="standardContextual"/>
    </w:rPr>
  </w:style>
  <w:style w:type="paragraph" w:customStyle="1" w:styleId="bulletpoint">
    <w:name w:val="bullet point"/>
    <w:basedOn w:val="a"/>
    <w:link w:val="bulletpointCar"/>
    <w:qFormat/>
    <w:rsid w:val="006A37FF"/>
    <w:pPr>
      <w:numPr>
        <w:numId w:val="5"/>
      </w:numPr>
      <w:spacing w:after="60" w:line="259" w:lineRule="auto"/>
    </w:pPr>
    <w:rPr>
      <w:kern w:val="2"/>
      <w:lang w:val="en-US"/>
      <w14:ligatures w14:val="standardContextual"/>
    </w:rPr>
  </w:style>
  <w:style w:type="character" w:customStyle="1" w:styleId="bulletpointCar">
    <w:name w:val="bullet point Car"/>
    <w:link w:val="bulletpoint"/>
    <w:rsid w:val="006A37FF"/>
    <w:rPr>
      <w:kern w:val="2"/>
      <w:lang w:val="en-US"/>
      <w14:ligatures w14:val="standardContextual"/>
    </w:rPr>
  </w:style>
  <w:style w:type="paragraph" w:styleId="24">
    <w:name w:val="Body Text Indent 2"/>
    <w:basedOn w:val="a"/>
    <w:link w:val="25"/>
    <w:uiPriority w:val="99"/>
    <w:unhideWhenUsed/>
    <w:rsid w:val="006A37FF"/>
    <w:pPr>
      <w:spacing w:before="40" w:after="160" w:line="259" w:lineRule="auto"/>
      <w:ind w:left="32"/>
    </w:pPr>
    <w:rPr>
      <w:kern w:val="2"/>
      <w:lang w:val="en-US"/>
      <w14:ligatures w14:val="standardContextual"/>
    </w:rPr>
  </w:style>
  <w:style w:type="character" w:customStyle="1" w:styleId="25">
    <w:name w:val="Основний текст з відступом 2 Знак"/>
    <w:basedOn w:val="a0"/>
    <w:link w:val="24"/>
    <w:uiPriority w:val="99"/>
    <w:rsid w:val="006A37FF"/>
    <w:rPr>
      <w:kern w:val="2"/>
      <w:lang w:val="en-US"/>
      <w14:ligatures w14:val="standardContextual"/>
    </w:rPr>
  </w:style>
  <w:style w:type="paragraph" w:customStyle="1" w:styleId="210">
    <w:name w:val="Средняя сетка 21"/>
    <w:uiPriority w:val="1"/>
    <w:qFormat/>
    <w:rsid w:val="006A37FF"/>
    <w:pPr>
      <w:spacing w:after="0" w:line="240" w:lineRule="auto"/>
      <w:jc w:val="both"/>
    </w:pPr>
    <w:rPr>
      <w:rFonts w:ascii="Arial" w:eastAsia="Calibri" w:hAnsi="Arial" w:cs="Arial"/>
      <w:sz w:val="20"/>
      <w:lang w:val="en-GB"/>
    </w:rPr>
  </w:style>
  <w:style w:type="paragraph" w:customStyle="1" w:styleId="Text1">
    <w:name w:val="Text 1"/>
    <w:basedOn w:val="a"/>
    <w:rsid w:val="006A37FF"/>
    <w:pPr>
      <w:spacing w:after="160" w:line="259" w:lineRule="auto"/>
      <w:ind w:left="482"/>
    </w:pPr>
    <w:rPr>
      <w:kern w:val="2"/>
      <w:szCs w:val="20"/>
      <w:lang w:val="en-US"/>
      <w14:ligatures w14:val="standardContextual"/>
    </w:rPr>
  </w:style>
  <w:style w:type="paragraph" w:customStyle="1" w:styleId="text">
    <w:name w:val="text"/>
    <w:aliases w:val="t"/>
    <w:basedOn w:val="a"/>
    <w:link w:val="textChar"/>
    <w:rsid w:val="006A37FF"/>
    <w:pPr>
      <w:spacing w:after="160" w:line="259" w:lineRule="auto"/>
      <w:ind w:left="709"/>
    </w:pPr>
    <w:rPr>
      <w:kern w:val="2"/>
      <w:szCs w:val="20"/>
      <w:lang w:val="fr-FR"/>
      <w14:ligatures w14:val="standardContextual"/>
    </w:rPr>
  </w:style>
  <w:style w:type="character" w:customStyle="1" w:styleId="textChar">
    <w:name w:val="text Char"/>
    <w:link w:val="text"/>
    <w:rsid w:val="006A37FF"/>
    <w:rPr>
      <w:kern w:val="2"/>
      <w:szCs w:val="20"/>
      <w:lang w:val="fr-FR"/>
      <w14:ligatures w14:val="standardContextual"/>
    </w:rPr>
  </w:style>
  <w:style w:type="paragraph" w:customStyle="1" w:styleId="StyleLeft175cm">
    <w:name w:val="Style Left:  1.75 cm"/>
    <w:basedOn w:val="a"/>
    <w:link w:val="StyleLeft175cmChar"/>
    <w:rsid w:val="006A37FF"/>
    <w:pPr>
      <w:keepLines/>
      <w:tabs>
        <w:tab w:val="left" w:pos="2268"/>
      </w:tabs>
      <w:overflowPunct w:val="0"/>
      <w:autoSpaceDE w:val="0"/>
      <w:autoSpaceDN w:val="0"/>
      <w:adjustRightInd w:val="0"/>
      <w:spacing w:after="160" w:line="259" w:lineRule="auto"/>
      <w:ind w:left="1417" w:hanging="425"/>
      <w:textAlignment w:val="baseline"/>
    </w:pPr>
    <w:rPr>
      <w:kern w:val="2"/>
      <w:szCs w:val="20"/>
      <w:lang w:val="en-US"/>
      <w14:ligatures w14:val="standardContextual"/>
    </w:rPr>
  </w:style>
  <w:style w:type="character" w:customStyle="1" w:styleId="StyleLeft175cmChar">
    <w:name w:val="Style Left:  1.75 cm Char"/>
    <w:link w:val="StyleLeft175cm"/>
    <w:rsid w:val="006A37FF"/>
    <w:rPr>
      <w:kern w:val="2"/>
      <w:szCs w:val="20"/>
      <w:lang w:val="en-US"/>
      <w14:ligatures w14:val="standardContextual"/>
    </w:rPr>
  </w:style>
  <w:style w:type="paragraph" w:customStyle="1" w:styleId="Default">
    <w:name w:val="Default"/>
    <w:rsid w:val="006A37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/>
    </w:rPr>
  </w:style>
  <w:style w:type="paragraph" w:customStyle="1" w:styleId="StyleLeft25cm">
    <w:name w:val="Style Left:  2.5 cm"/>
    <w:basedOn w:val="a"/>
    <w:link w:val="StyleLeft25cmChar"/>
    <w:rsid w:val="006A37FF"/>
    <w:pPr>
      <w:keepLines/>
      <w:tabs>
        <w:tab w:val="left" w:pos="2268"/>
      </w:tabs>
      <w:overflowPunct w:val="0"/>
      <w:autoSpaceDE w:val="0"/>
      <w:autoSpaceDN w:val="0"/>
      <w:adjustRightInd w:val="0"/>
      <w:spacing w:after="160" w:line="259" w:lineRule="auto"/>
      <w:ind w:left="1843" w:hanging="425"/>
      <w:textAlignment w:val="baseline"/>
    </w:pPr>
    <w:rPr>
      <w:kern w:val="2"/>
      <w:szCs w:val="20"/>
      <w:lang w:val="en-US"/>
      <w14:ligatures w14:val="standardContextual"/>
    </w:rPr>
  </w:style>
  <w:style w:type="character" w:customStyle="1" w:styleId="StyleLeft25cmChar">
    <w:name w:val="Style Left:  2.5 cm Char"/>
    <w:link w:val="StyleLeft25cm"/>
    <w:rsid w:val="006A37FF"/>
    <w:rPr>
      <w:kern w:val="2"/>
      <w:szCs w:val="20"/>
      <w:lang w:val="en-US"/>
      <w14:ligatures w14:val="standardContextual"/>
    </w:rPr>
  </w:style>
  <w:style w:type="paragraph" w:customStyle="1" w:styleId="secondbulletpoint">
    <w:name w:val="second bullet point"/>
    <w:basedOn w:val="text"/>
    <w:link w:val="secondbulletpointCar"/>
    <w:qFormat/>
    <w:rsid w:val="006A37FF"/>
    <w:pPr>
      <w:numPr>
        <w:ilvl w:val="1"/>
        <w:numId w:val="6"/>
      </w:numPr>
      <w:spacing w:after="60"/>
      <w:ind w:left="1434" w:hanging="357"/>
    </w:pPr>
  </w:style>
  <w:style w:type="character" w:customStyle="1" w:styleId="secondbulletpointCar">
    <w:name w:val="second bullet point Car"/>
    <w:link w:val="secondbulletpoint"/>
    <w:rsid w:val="006A37FF"/>
    <w:rPr>
      <w:kern w:val="2"/>
      <w:szCs w:val="20"/>
      <w:lang w:val="fr-FR"/>
      <w14:ligatures w14:val="standardContextual"/>
    </w:rPr>
  </w:style>
  <w:style w:type="table" w:customStyle="1" w:styleId="TableGrid1">
    <w:name w:val="Table Grid1"/>
    <w:basedOn w:val="a1"/>
    <w:next w:val="a8"/>
    <w:uiPriority w:val="59"/>
    <w:rsid w:val="006A37FF"/>
    <w:pPr>
      <w:spacing w:after="0" w:line="240" w:lineRule="auto"/>
    </w:pPr>
    <w:rPr>
      <w:rFonts w:ascii="Calibri" w:eastAsia="Calibri" w:hAnsi="Calibri" w:cs="Arial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">
    <w:name w:val="Список-таблица 3 — акцент 11"/>
    <w:basedOn w:val="a1"/>
    <w:uiPriority w:val="48"/>
    <w:rsid w:val="006A37FF"/>
    <w:pPr>
      <w:spacing w:after="0" w:line="240" w:lineRule="auto"/>
    </w:pPr>
    <w:rPr>
      <w:rFonts w:ascii="Calibri" w:eastAsia="Calibri" w:hAnsi="Calibri" w:cs="Arial"/>
      <w:sz w:val="20"/>
      <w:szCs w:val="20"/>
      <w:lang w:val="en-US" w:eastAsia="uk-UA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ListTable3-Accent111">
    <w:name w:val="List Table 3 - Accent 111"/>
    <w:basedOn w:val="a1"/>
    <w:uiPriority w:val="48"/>
    <w:rsid w:val="006A37FF"/>
    <w:pPr>
      <w:spacing w:after="0" w:line="240" w:lineRule="auto"/>
    </w:pPr>
    <w:rPr>
      <w:rFonts w:ascii="Calibri" w:eastAsia="Calibri" w:hAnsi="Calibri" w:cs="Arial"/>
      <w:sz w:val="20"/>
      <w:szCs w:val="20"/>
      <w:lang w:val="en-US" w:eastAsia="uk-UA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ListTable3-Accent11">
    <w:name w:val="List Table 3 - Accent 11"/>
    <w:basedOn w:val="a1"/>
    <w:uiPriority w:val="48"/>
    <w:rsid w:val="006A37FF"/>
    <w:pPr>
      <w:spacing w:after="0" w:line="240" w:lineRule="auto"/>
    </w:pPr>
    <w:rPr>
      <w:rFonts w:ascii="Calibri" w:eastAsia="Calibri" w:hAnsi="Calibri" w:cs="Arial"/>
      <w:sz w:val="20"/>
      <w:szCs w:val="20"/>
      <w:lang w:val="en-US" w:eastAsia="uk-UA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iCStandard">
    <w:name w:val="iC Standard"/>
    <w:link w:val="iCStandardZchn"/>
    <w:qFormat/>
    <w:rsid w:val="006A37FF"/>
    <w:pPr>
      <w:spacing w:after="0" w:line="240" w:lineRule="auto"/>
    </w:pPr>
    <w:rPr>
      <w:rFonts w:ascii="Calibri" w:eastAsia="Times New Roman" w:hAnsi="Calibri" w:cs="Times New Roman"/>
      <w:szCs w:val="20"/>
      <w:lang w:val="de-DE" w:eastAsia="de-DE"/>
    </w:rPr>
  </w:style>
  <w:style w:type="character" w:customStyle="1" w:styleId="iCStandardZchn">
    <w:name w:val="iC Standard Zchn"/>
    <w:link w:val="iCStandard"/>
    <w:locked/>
    <w:rsid w:val="006A37FF"/>
    <w:rPr>
      <w:rFonts w:ascii="Calibri" w:eastAsia="Times New Roman" w:hAnsi="Calibri" w:cs="Times New Roman"/>
      <w:szCs w:val="20"/>
      <w:lang w:val="de-DE" w:eastAsia="de-DE"/>
    </w:rPr>
  </w:style>
  <w:style w:type="paragraph" w:styleId="afb">
    <w:name w:val="Title"/>
    <w:basedOn w:val="a"/>
    <w:next w:val="a"/>
    <w:link w:val="afc"/>
    <w:uiPriority w:val="10"/>
    <w:qFormat/>
    <w:rsid w:val="006A37FF"/>
    <w:pPr>
      <w:pBdr>
        <w:bottom w:val="single" w:sz="8" w:space="4" w:color="4F81BD"/>
      </w:pBdr>
      <w:spacing w:after="300" w:line="259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val="en-US"/>
      <w14:ligatures w14:val="standardContextual"/>
    </w:rPr>
  </w:style>
  <w:style w:type="character" w:customStyle="1" w:styleId="afc">
    <w:name w:val="Назва Знак"/>
    <w:basedOn w:val="a0"/>
    <w:link w:val="afb"/>
    <w:uiPriority w:val="10"/>
    <w:rsid w:val="006A37FF"/>
    <w:rPr>
      <w:rFonts w:ascii="Cambria" w:hAnsi="Cambria" w:cs="Times New Roman"/>
      <w:color w:val="17365D"/>
      <w:spacing w:val="5"/>
      <w:kern w:val="28"/>
      <w:sz w:val="52"/>
      <w:szCs w:val="52"/>
      <w:lang w:val="en-US"/>
      <w14:ligatures w14:val="standardContextual"/>
    </w:rPr>
  </w:style>
  <w:style w:type="paragraph" w:customStyle="1" w:styleId="Annexes">
    <w:name w:val="Annexes"/>
    <w:basedOn w:val="5"/>
    <w:link w:val="AnnexesChar"/>
    <w:qFormat/>
    <w:rsid w:val="006A37FF"/>
    <w:pPr>
      <w:spacing w:before="200" w:after="160" w:line="259" w:lineRule="auto"/>
      <w:ind w:left="1418" w:hanging="1418"/>
    </w:pPr>
    <w:rPr>
      <w:rFonts w:ascii="Arial" w:eastAsiaTheme="minorHAnsi" w:hAnsi="Arial" w:cs="Times New Roman"/>
      <w:color w:val="1F497D"/>
      <w:kern w:val="2"/>
      <w:sz w:val="28"/>
      <w:szCs w:val="32"/>
      <w:lang w:val="en-US"/>
      <w14:ligatures w14:val="standardContextual"/>
    </w:rPr>
  </w:style>
  <w:style w:type="character" w:customStyle="1" w:styleId="AnnexesChar">
    <w:name w:val="Annexes Char"/>
    <w:link w:val="Annexes"/>
    <w:rsid w:val="006A37FF"/>
    <w:rPr>
      <w:rFonts w:ascii="Arial" w:hAnsi="Arial" w:cs="Times New Roman"/>
      <w:color w:val="1F497D"/>
      <w:kern w:val="2"/>
      <w:sz w:val="28"/>
      <w:szCs w:val="32"/>
      <w:lang w:val="en-US"/>
      <w14:ligatures w14:val="standardContextual"/>
    </w:rPr>
  </w:style>
  <w:style w:type="paragraph" w:styleId="afd">
    <w:name w:val="endnote text"/>
    <w:basedOn w:val="a"/>
    <w:link w:val="afe"/>
    <w:uiPriority w:val="99"/>
    <w:semiHidden/>
    <w:unhideWhenUsed/>
    <w:rsid w:val="006A37FF"/>
    <w:pPr>
      <w:spacing w:after="160" w:line="259" w:lineRule="auto"/>
    </w:pPr>
    <w:rPr>
      <w:kern w:val="2"/>
      <w:szCs w:val="20"/>
      <w:lang w:val="en-US"/>
      <w14:ligatures w14:val="standardContextual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sid w:val="006A37FF"/>
    <w:rPr>
      <w:kern w:val="2"/>
      <w:szCs w:val="20"/>
      <w:lang w:val="en-US"/>
      <w14:ligatures w14:val="standardContextual"/>
    </w:rPr>
  </w:style>
  <w:style w:type="character" w:styleId="aff">
    <w:name w:val="endnote reference"/>
    <w:uiPriority w:val="99"/>
    <w:semiHidden/>
    <w:unhideWhenUsed/>
    <w:rsid w:val="006A37FF"/>
    <w:rPr>
      <w:vertAlign w:val="superscript"/>
    </w:rPr>
  </w:style>
  <w:style w:type="table" w:customStyle="1" w:styleId="TableGrid2">
    <w:name w:val="Table Grid2"/>
    <w:basedOn w:val="a1"/>
    <w:next w:val="a8"/>
    <w:uiPriority w:val="59"/>
    <w:rsid w:val="006A37FF"/>
    <w:pPr>
      <w:spacing w:after="0" w:line="240" w:lineRule="auto"/>
    </w:pPr>
    <w:rPr>
      <w:rFonts w:ascii="Calibri" w:eastAsia="Calibri" w:hAnsi="Calibri" w:cs="Arial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2">
    <w:name w:val="Цветной список - Акцент 12"/>
    <w:basedOn w:val="iCStandard"/>
    <w:uiPriority w:val="34"/>
    <w:qFormat/>
    <w:rsid w:val="006A37FF"/>
    <w:pPr>
      <w:ind w:left="720"/>
      <w:contextualSpacing/>
    </w:pPr>
  </w:style>
  <w:style w:type="paragraph" w:customStyle="1" w:styleId="-120">
    <w:name w:val="Цветная заливка - Акцент 12"/>
    <w:hidden/>
    <w:uiPriority w:val="71"/>
    <w:unhideWhenUsed/>
    <w:rsid w:val="006A37FF"/>
    <w:pPr>
      <w:spacing w:after="0" w:line="240" w:lineRule="auto"/>
    </w:pPr>
    <w:rPr>
      <w:rFonts w:ascii="Calibri" w:eastAsia="Calibri" w:hAnsi="Calibri" w:cs="Arial"/>
      <w:sz w:val="24"/>
      <w:szCs w:val="24"/>
      <w:lang w:val="en-US"/>
    </w:rPr>
  </w:style>
  <w:style w:type="paragraph" w:customStyle="1" w:styleId="StyleHeading2Justified">
    <w:name w:val="Style Heading 2 + Justified"/>
    <w:basedOn w:val="2"/>
    <w:rsid w:val="006A37FF"/>
    <w:pPr>
      <w:keepLines w:val="0"/>
      <w:tabs>
        <w:tab w:val="num" w:pos="360"/>
      </w:tabs>
      <w:spacing w:before="120" w:after="120" w:line="259" w:lineRule="auto"/>
      <w:ind w:left="0" w:firstLine="0"/>
      <w:jc w:val="left"/>
    </w:pPr>
    <w:rPr>
      <w:rFonts w:ascii="Arial" w:eastAsiaTheme="minorHAnsi" w:hAnsi="Arial" w:cs="Arial"/>
      <w:b/>
      <w:noProof/>
      <w:color w:val="auto"/>
      <w:kern w:val="2"/>
      <w:sz w:val="20"/>
      <w:szCs w:val="20"/>
      <w:u w:val="single"/>
      <w:lang w:val="en-GB"/>
      <w14:ligatures w14:val="standardContextual"/>
    </w:rPr>
  </w:style>
  <w:style w:type="paragraph" w:customStyle="1" w:styleId="101A1StyleHeading4">
    <w:name w:val="1.01(A)(1) Style Heading 4"/>
    <w:basedOn w:val="a"/>
    <w:rsid w:val="006A37FF"/>
    <w:pPr>
      <w:keepLines/>
      <w:tabs>
        <w:tab w:val="num" w:pos="2160"/>
        <w:tab w:val="left" w:pos="2268"/>
      </w:tabs>
      <w:overflowPunct w:val="0"/>
      <w:autoSpaceDE w:val="0"/>
      <w:autoSpaceDN w:val="0"/>
      <w:adjustRightInd w:val="0"/>
      <w:spacing w:after="120" w:line="259" w:lineRule="auto"/>
      <w:ind w:left="2160" w:hanging="720"/>
      <w:jc w:val="both"/>
      <w:textAlignment w:val="baseline"/>
    </w:pPr>
    <w:rPr>
      <w:rFonts w:ascii="Arial" w:hAnsi="Arial" w:cs="Times New Roman"/>
      <w:kern w:val="2"/>
      <w:sz w:val="20"/>
      <w:szCs w:val="20"/>
      <w:lang w:val="en-GB"/>
      <w14:ligatures w14:val="standardContextual"/>
    </w:rPr>
  </w:style>
  <w:style w:type="paragraph" w:customStyle="1" w:styleId="aff0">
    <w:name w:val="Нормальний текст"/>
    <w:basedOn w:val="a"/>
    <w:rsid w:val="006A37FF"/>
    <w:pPr>
      <w:spacing w:before="120" w:after="160" w:line="259" w:lineRule="auto"/>
      <w:ind w:firstLine="567"/>
    </w:pPr>
    <w:rPr>
      <w:rFonts w:ascii="Antiqua" w:hAnsi="Antiqua" w:cs="Times New Roman"/>
      <w:kern w:val="2"/>
      <w:sz w:val="26"/>
      <w:szCs w:val="20"/>
      <w:lang w:val="en-US"/>
      <w14:ligatures w14:val="standardContextual"/>
    </w:rPr>
  </w:style>
  <w:style w:type="paragraph" w:customStyle="1" w:styleId="aff1">
    <w:name w:val="Назва документа"/>
    <w:basedOn w:val="a"/>
    <w:next w:val="aff0"/>
    <w:rsid w:val="006A37FF"/>
    <w:pPr>
      <w:keepNext/>
      <w:keepLines/>
      <w:spacing w:before="240" w:after="240" w:line="259" w:lineRule="auto"/>
      <w:jc w:val="center"/>
    </w:pPr>
    <w:rPr>
      <w:rFonts w:ascii="Antiqua" w:hAnsi="Antiqua" w:cs="Times New Roman"/>
      <w:b/>
      <w:kern w:val="2"/>
      <w:sz w:val="26"/>
      <w:szCs w:val="20"/>
      <w:lang w:val="en-US"/>
      <w14:ligatures w14:val="standardContextual"/>
    </w:rPr>
  </w:style>
  <w:style w:type="paragraph" w:styleId="aff2">
    <w:name w:val="Revision"/>
    <w:hidden/>
    <w:uiPriority w:val="62"/>
    <w:unhideWhenUsed/>
    <w:rsid w:val="006A37FF"/>
    <w:pPr>
      <w:spacing w:after="0" w:line="240" w:lineRule="auto"/>
    </w:pPr>
    <w:rPr>
      <w:rFonts w:ascii="Calibri" w:eastAsia="Calibri" w:hAnsi="Calibri" w:cs="Arial"/>
      <w:sz w:val="24"/>
      <w:szCs w:val="24"/>
      <w:lang w:val="en-US"/>
    </w:rPr>
  </w:style>
  <w:style w:type="paragraph" w:styleId="aff3">
    <w:name w:val="List Paragraph"/>
    <w:basedOn w:val="a"/>
    <w:uiPriority w:val="34"/>
    <w:qFormat/>
    <w:rsid w:val="006A37FF"/>
    <w:pPr>
      <w:spacing w:after="120"/>
      <w:ind w:left="720"/>
      <w:contextualSpacing/>
      <w:jc w:val="both"/>
    </w:pPr>
    <w:rPr>
      <w:rFonts w:ascii="Arial" w:eastAsia="Calibri" w:hAnsi="Arial" w:cs="Arial"/>
      <w:kern w:val="2"/>
      <w:sz w:val="20"/>
      <w:lang w:val="en-GB"/>
      <w14:ligatures w14:val="standardContextual"/>
    </w:rPr>
  </w:style>
  <w:style w:type="paragraph" w:customStyle="1" w:styleId="xfmc2">
    <w:name w:val="xfmc2"/>
    <w:basedOn w:val="a"/>
    <w:uiPriority w:val="99"/>
    <w:semiHidden/>
    <w:rsid w:val="006A37FF"/>
    <w:pPr>
      <w:spacing w:before="100" w:beforeAutospacing="1" w:after="100" w:afterAutospacing="1" w:line="259" w:lineRule="auto"/>
    </w:pPr>
    <w:rPr>
      <w:rFonts w:eastAsia="Calibri" w:cs="Times New Roman"/>
      <w:kern w:val="2"/>
      <w:lang w:val="en-GB" w:eastAsia="en-GB"/>
      <w14:ligatures w14:val="standardContextual"/>
    </w:rPr>
  </w:style>
  <w:style w:type="paragraph" w:customStyle="1" w:styleId="xfmc4">
    <w:name w:val="xfmc4"/>
    <w:basedOn w:val="a"/>
    <w:uiPriority w:val="99"/>
    <w:semiHidden/>
    <w:rsid w:val="006A37FF"/>
    <w:pPr>
      <w:spacing w:before="100" w:beforeAutospacing="1" w:after="100" w:afterAutospacing="1" w:line="259" w:lineRule="auto"/>
    </w:pPr>
    <w:rPr>
      <w:rFonts w:eastAsia="Calibri" w:cs="Times New Roman"/>
      <w:kern w:val="2"/>
      <w:lang w:val="en-GB" w:eastAsia="en-GB"/>
      <w14:ligatures w14:val="standardContextual"/>
    </w:rPr>
  </w:style>
  <w:style w:type="paragraph" w:customStyle="1" w:styleId="bcparaai">
    <w:name w:val="bc para (a)(i)"/>
    <w:basedOn w:val="a"/>
    <w:locked/>
    <w:rsid w:val="006A37FF"/>
    <w:pPr>
      <w:spacing w:after="240" w:line="259" w:lineRule="auto"/>
      <w:ind w:left="2552" w:hanging="709"/>
      <w:jc w:val="both"/>
    </w:pPr>
    <w:rPr>
      <w:rFonts w:ascii="Arial" w:hAnsi="Arial" w:cs="Times New Roman"/>
      <w:bCs/>
      <w:kern w:val="2"/>
      <w:sz w:val="20"/>
      <w:szCs w:val="20"/>
      <w:lang w:val="nl"/>
      <w14:ligatures w14:val="standardContextual"/>
    </w:rPr>
  </w:style>
  <w:style w:type="character" w:customStyle="1" w:styleId="hps">
    <w:name w:val="hps"/>
    <w:rsid w:val="006A37FF"/>
  </w:style>
  <w:style w:type="paragraph" w:customStyle="1" w:styleId="iCEinzug1">
    <w:name w:val="iC Einzug 1"/>
    <w:basedOn w:val="iCStandard"/>
    <w:uiPriority w:val="8"/>
    <w:qFormat/>
    <w:rsid w:val="006A37FF"/>
    <w:pPr>
      <w:ind w:left="1134"/>
    </w:pPr>
  </w:style>
  <w:style w:type="character" w:customStyle="1" w:styleId="aff4">
    <w:name w:val="Незакрита згадка"/>
    <w:uiPriority w:val="99"/>
    <w:semiHidden/>
    <w:unhideWhenUsed/>
    <w:rsid w:val="006A37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438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3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29D80-CAA2-4FCB-8314-5FC1CDFFB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18556</Words>
  <Characters>10577</Characters>
  <Application>Microsoft Office Word</Application>
  <DocSecurity>0</DocSecurity>
  <Lines>88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</dc:creator>
  <cp:lastModifiedBy>Сафронова Наталя Вячеславівна</cp:lastModifiedBy>
  <cp:revision>4</cp:revision>
  <dcterms:created xsi:type="dcterms:W3CDTF">2023-11-24T09:14:00Z</dcterms:created>
  <dcterms:modified xsi:type="dcterms:W3CDTF">2023-11-27T10:34:00Z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b8c0fbdc18d9e9fb25487f30c81fe781055edbc67f3835c1fcf2fb65efba9832</vt:lpwstr>
  </property>
</Properties>
</file>