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uppressAutoHyphens w:val="1"/>
        <w:ind w:hanging="3" w:left="1"/>
        <w:outlineLvl w:val="0"/>
        <w:rPr>
          <w:color w:val="000000"/>
          <w:sz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>
        <w:rPr>
          <w:color w:val="000000"/>
          <w:sz w:val="28"/>
        </w:rPr>
        <w:t>ЗАТВЕРДЖЕНО</w:t>
      </w:r>
    </w:p>
    <w:p>
      <w:pPr>
        <w:suppressAutoHyphens w:val="1"/>
        <w:ind w:hanging="4536" w:left="4536"/>
        <w:jc w:val="both"/>
        <w:outlineLvl w:val="0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Наказ Міністерства розвитку громад, територій та інфраструктури України </w:t>
      </w:r>
    </w:p>
    <w:p>
      <w:pPr>
        <w:suppressAutoHyphens w:val="1"/>
        <w:ind w:left="4536"/>
        <w:jc w:val="both"/>
        <w:outlineLvl w:val="0"/>
        <w:rPr>
          <w:color w:val="000000"/>
          <w:sz w:val="28"/>
        </w:rPr>
      </w:pPr>
      <w:r>
        <w:rPr>
          <w:color w:val="000000"/>
          <w:sz w:val="28"/>
        </w:rPr>
        <w:t xml:space="preserve">від 05 квітня 2023 року № 217 </w:t>
      </w:r>
    </w:p>
    <w:p>
      <w:pPr>
        <w:suppressAutoHyphens w:val="1"/>
        <w:ind w:left="4536"/>
        <w:jc w:val="both"/>
        <w:outlineLvl w:val="0"/>
        <w:rPr>
          <w:color w:val="000000"/>
          <w:sz w:val="28"/>
        </w:rPr>
      </w:pPr>
      <w:r>
        <w:rPr>
          <w:color w:val="000000"/>
          <w:sz w:val="28"/>
        </w:rPr>
        <w:t>(у редакції наказу Міністерства розвитку громад та територій України</w:t>
      </w:r>
      <w:r>
        <w:rPr>
          <w:color w:val="000000"/>
          <w:sz w:val="28"/>
        </w:rPr>
        <w:t xml:space="preserve">                                     </w:t>
      </w:r>
    </w:p>
    <w:p>
      <w:pPr>
        <w:suppressAutoHyphens w:val="1"/>
        <w:ind w:hanging="3" w:left="1"/>
        <w:jc w:val="both"/>
        <w:outlineLvl w:val="0"/>
        <w:rPr>
          <w:b w:val="1"/>
          <w:sz w:val="28"/>
          <w:szCs w:val="28"/>
          <w:lang w:val="uk-UA"/>
        </w:rPr>
      </w:pPr>
      <w:r>
        <w:rPr>
          <w:color w:val="000000"/>
          <w:sz w:val="28"/>
        </w:rPr>
        <w:t xml:space="preserve">                                                                 </w:t>
      </w:r>
      <w:r>
        <w:rPr>
          <w:rFonts w:ascii="Times" w:hAnsi="Times"/>
          <w:color w:val="000000"/>
          <w:sz w:val="28"/>
        </w:rPr>
        <w:t xml:space="preserve">від 03 липня 2025 року  № 1069)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hanging="3" w:left="1"/>
        <w:rPr>
          <w:b w:val="1"/>
          <w:sz w:val="32"/>
          <w:szCs w:val="28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hanging="3" w:left="1"/>
        <w:jc w:val="center"/>
        <w:rPr>
          <w:b w:val="1"/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ПРИМІРНА ФОРМА ДОДАТКОВОГО ДОГОВОРУ </w:t>
      </w:r>
    </w:p>
    <w:p>
      <w:pPr>
        <w:jc w:val="center"/>
        <w:rPr>
          <w:b w:val="1"/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ПРО ПРИЄДНАННЯ ДО СПІВРОБІТНИЦТВА ТЕРИТОРІАЛЬНИХ ГРОМАД У ФОРМІ СПІЛЬНОГО ФІНАНСУВАННЯ (УТРИМАННЯ) КОМУНАЛЬНИХ ПІДПРИЄМСТВ, УСТАНОВ ТА ОРГАНІЗАЦІЙ, КОМУНАЛЬНИХ НЕКОМЕРЦІЙНИХ ТОВАРИСТВ, ГОСПОДАРСЬКИХ ТОВАРИСТВ</w:t>
      </w:r>
    </w:p>
    <w:p>
      <w:pPr>
        <w:jc w:val="center"/>
        <w:rPr>
          <w:b w:val="1"/>
          <w:sz w:val="20"/>
          <w:szCs w:val="28"/>
          <w:lang w:val="uk-UA"/>
        </w:rPr>
      </w:pPr>
    </w:p>
    <w:tbl>
      <w:tblPr>
        <w:tblStyle w:val="T4"/>
        <w:tblW w:w="10070" w:type="dxa"/>
        <w:jc w:val="center"/>
        <w:tblInd w:w="0" w:type="dxa"/>
        <w:tblLayout w:type="fixed"/>
        <w:tblLook w:val="0400"/>
      </w:tblPr>
      <w:tblGrid/>
      <w:tr>
        <w:trPr>
          <w:jc w:val="center"/>
        </w:trPr>
        <w:tc>
          <w:tcPr>
            <w:tcW w:w="525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left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_____________________</w:t>
              <w:br w:type="textWrapping"/>
              <w:t xml:space="preserve">        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(місце укладення)</w:t>
            </w:r>
          </w:p>
        </w:tc>
        <w:tc>
          <w:tcPr>
            <w:tcW w:w="482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___ ________ 20__ року</w:t>
            </w:r>
          </w:p>
        </w:tc>
      </w:tr>
    </w:tbl>
    <w:p>
      <w:pPr>
        <w:jc w:val="both"/>
        <w:rPr>
          <w:sz w:val="28"/>
          <w:szCs w:val="28"/>
          <w:lang w:val="uk-UA"/>
        </w:rPr>
      </w:pPr>
    </w:p>
    <w:p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______________________________________________ територіальна  громада</w:t>
      </w:r>
    </w:p>
    <w:p>
      <w:pPr>
        <w:jc w:val="both"/>
        <w:rPr>
          <w:sz w:val="18"/>
          <w:lang w:val="uk-UA"/>
        </w:rPr>
      </w:pPr>
      <w:r>
        <w:rPr>
          <w:sz w:val="18"/>
          <w:lang w:val="uk-UA"/>
        </w:rPr>
        <w:t xml:space="preserve">       (найменування сільської, селищної, міської територіальної громади)         </w:t>
      </w:r>
    </w:p>
    <w:p>
      <w:pPr>
        <w:jc w:val="both"/>
        <w:rPr>
          <w:color w:val="000000"/>
          <w:sz w:val="28"/>
          <w:lang w:val="uk-UA"/>
        </w:rPr>
      </w:pPr>
      <w:r>
        <w:rPr>
          <w:sz w:val="28"/>
          <w:lang w:val="uk-UA"/>
        </w:rPr>
        <w:t xml:space="preserve">через ______________________  раду в особі _______</w:t>
      </w:r>
      <w:r>
        <w:rPr>
          <w:color w:val="000000"/>
          <w:sz w:val="28"/>
          <w:lang w:val="uk-UA"/>
        </w:rPr>
        <w:t>____ голови __________,</w:t>
      </w:r>
    </w:p>
    <w:p>
      <w:pPr>
        <w:rPr>
          <w:color w:val="000000"/>
          <w:sz w:val="17"/>
          <w:lang w:val="uk-UA"/>
        </w:rPr>
      </w:pPr>
      <w:r>
        <w:rPr>
          <w:color w:val="000000"/>
          <w:sz w:val="17"/>
          <w:lang w:val="uk-UA"/>
        </w:rPr>
        <w:t xml:space="preserve">(найменування сільської, селищної, міської ради)  (сільського, селищного, міського)  (прізвище, ім’я, по батькові (за наявності))</w:t>
      </w:r>
    </w:p>
    <w:p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яка надалі іменується Сторона-1, та  ___________________________________</w:t>
      </w:r>
    </w:p>
    <w:p>
      <w:pPr>
        <w:jc w:val="right"/>
        <w:rPr>
          <w:sz w:val="18"/>
          <w:lang w:val="uk-UA"/>
        </w:rPr>
      </w:pPr>
      <w:r>
        <w:rPr>
          <w:sz w:val="18"/>
          <w:lang w:val="uk-UA"/>
        </w:rPr>
        <w:t xml:space="preserve">                                                                                       (найменування сільської, селищної, міської територіальної громади)</w:t>
      </w:r>
    </w:p>
    <w:p>
      <w:pPr>
        <w:ind w:hanging="2268" w:left="2268"/>
        <w:jc w:val="both"/>
        <w:rPr>
          <w:sz w:val="20"/>
          <w:lang w:val="uk-UA"/>
        </w:rPr>
      </w:pPr>
      <w:r>
        <w:rPr>
          <w:sz w:val="28"/>
          <w:lang w:val="uk-UA"/>
        </w:rPr>
        <w:t xml:space="preserve">територіальна громада через ________________ раду  в  особі ____________</w:t>
      </w:r>
      <w:r>
        <w:rPr>
          <w:sz w:val="20"/>
          <w:lang w:val="uk-UA"/>
        </w:rPr>
        <w:t xml:space="preserve">                                              </w:t>
      </w:r>
      <w:r>
        <w:rPr>
          <w:sz w:val="18"/>
          <w:lang w:val="uk-UA"/>
        </w:rPr>
        <w:t xml:space="preserve">(найменування сільської, селищної, міської ради)              (сільського, селищного, міського) </w:t>
      </w:r>
      <w:r>
        <w:rPr>
          <w:sz w:val="20"/>
          <w:lang w:val="uk-UA"/>
        </w:rPr>
        <w:t xml:space="preserve">                                  </w:t>
      </w:r>
    </w:p>
    <w:p>
      <w:pPr>
        <w:ind w:hanging="1134" w:left="1134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голови ________, яка  надалі іменується  Сторона-2,  ______________________</w:t>
      </w:r>
    </w:p>
    <w:p>
      <w:pPr>
        <w:ind w:hanging="1134" w:left="1134"/>
        <w:jc w:val="right"/>
        <w:rPr>
          <w:sz w:val="18"/>
          <w:lang w:val="uk-UA"/>
        </w:rPr>
      </w:pPr>
      <w:r>
        <w:rPr>
          <w:color w:val="000000"/>
          <w:sz w:val="18"/>
          <w:lang w:val="uk-UA"/>
        </w:rPr>
        <w:t xml:space="preserve">(прізвище, ім’я, по батькові (за наявності)) </w:t>
      </w:r>
      <w:r>
        <w:rPr>
          <w:sz w:val="18"/>
          <w:lang w:val="uk-UA"/>
        </w:rPr>
        <w:t xml:space="preserve">                                                        (найменування сільської, селищної, міської  територіальної громади)</w:t>
      </w:r>
    </w:p>
    <w:p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територіальна громада через  ____________  раду  в  особі __________________ </w:t>
      </w:r>
    </w:p>
    <w:p>
      <w:pPr>
        <w:jc w:val="both"/>
        <w:rPr>
          <w:sz w:val="16"/>
          <w:lang w:val="uk-UA"/>
        </w:rPr>
      </w:pPr>
      <w:r>
        <w:rPr>
          <w:sz w:val="18"/>
          <w:lang w:val="uk-UA"/>
        </w:rPr>
        <w:t xml:space="preserve">                                                          (найменування сільської, селищної, міської ради)      (сільського, селищного, міського)</w:t>
      </w:r>
      <w:r>
        <w:rPr>
          <w:sz w:val="16"/>
          <w:lang w:val="uk-UA"/>
        </w:rPr>
        <w:t xml:space="preserve">           </w:t>
      </w:r>
    </w:p>
    <w:p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голови _____________,  яка  надалі  іменується  Сторона-3,  а  разом іменуються </w:t>
      </w:r>
    </w:p>
    <w:p>
      <w:pPr>
        <w:jc w:val="both"/>
        <w:rPr>
          <w:sz w:val="18"/>
          <w:lang w:val="uk-UA"/>
        </w:rPr>
      </w:pPr>
      <w:r>
        <w:rPr>
          <w:sz w:val="18"/>
          <w:lang w:val="uk-UA"/>
        </w:rPr>
        <w:t xml:space="preserve"> (</w:t>
      </w:r>
      <w:r>
        <w:rPr>
          <w:color w:val="000000"/>
          <w:sz w:val="18"/>
          <w:lang w:val="uk-UA"/>
        </w:rPr>
        <w:t>прізвище, ім’я, по батькові (за наявності)</w:t>
      </w:r>
      <w:r>
        <w:rPr>
          <w:sz w:val="18"/>
          <w:lang w:val="uk-UA"/>
        </w:rPr>
        <w:t xml:space="preserve">)                                                         </w:t>
      </w:r>
    </w:p>
    <w:p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Сторони або суб’єкти співробітництва, уклали цей Додатковий договір </w:t>
        <w:br w:type="textWrapping"/>
        <w:t xml:space="preserve">про таке.  </w:t>
      </w:r>
      <w:r>
        <w:rPr>
          <w:sz w:val="28"/>
          <w:szCs w:val="28"/>
          <w:lang w:val="uk-UA"/>
        </w:rPr>
        <w:t xml:space="preserve"> </w:t>
      </w:r>
    </w:p>
    <w:p>
      <w:pPr>
        <w:ind w:hanging="5387"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830" w:leader="none"/>
        </w:tabs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Сторона-3 приєднується до Договору____________________________ _________________________________________________________________,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830" w:leader="none"/>
        </w:tabs>
        <w:spacing w:after="160" w:beforeAutospacing="0" w:afterAutospacing="0"/>
        <w:ind w:firstLine="1559" w:left="851" w:right="141"/>
        <w:jc w:val="both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>(назва договору, укладеного Сторонами-1 та 2)</w:t>
      </w:r>
    </w:p>
    <w:p>
      <w:pPr>
        <w:tabs>
          <w:tab w:val="left" w:pos="830" w:leader="none"/>
        </w:tabs>
        <w:ind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укладеного Стороною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 та Стороною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2 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далі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Основний договір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  <w:vertAlign w:val="superscript"/>
          <w:lang w:val="uk-UA"/>
        </w:rPr>
        <w:footnoteReference w:id="1"/>
      </w:r>
      <w:r>
        <w:rPr>
          <w:sz w:val="28"/>
          <w:szCs w:val="28"/>
          <w:lang w:val="uk-UA"/>
        </w:rPr>
        <w:t>.</w:t>
      </w:r>
    </w:p>
    <w:p>
      <w:pPr>
        <w:tabs>
          <w:tab w:val="left" w:pos="830" w:leader="none"/>
        </w:tabs>
        <w:ind w:firstLine="426" w:right="141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(дата укладення основного договору Сторонами-1 та 2)</w:t>
      </w:r>
    </w:p>
    <w:p>
      <w:pPr>
        <w:spacing w:before="120" w:beforeAutospacing="0" w:afterAutospacing="0"/>
        <w:ind w:firstLine="579" w:left="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Сторона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 під час ініціювання приєднання до співробітництва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проведення переговорів з питань організації співробітництва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публічних консультацій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підготовки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схвалення проекту додаткового договору про приєднання до співробітництва дотримувалася вимог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визначених </w:t>
        <w:br w:type="textWrapping"/>
        <w:t xml:space="preserve">статтями 5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8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9</w:t>
      </w:r>
      <w:r>
        <w:rPr>
          <w:sz w:val="28"/>
          <w:szCs w:val="28"/>
          <w:vertAlign w:val="superscript"/>
          <w:lang w:val="uk-UA"/>
        </w:rPr>
        <w:t>-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співробітництво територіальних громад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далі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Закон</w:t>
      </w:r>
      <w:r>
        <w:rPr>
          <w:sz w:val="28"/>
          <w:szCs w:val="28"/>
          <w:lang w:val="uk-UA"/>
        </w:rPr>
        <w:t>)</w:t>
      </w:r>
      <w:r>
        <w:rPr>
          <w:rStyle w:val="C12"/>
          <w:sz w:val="28"/>
          <w:szCs w:val="28"/>
          <w:lang w:val="uk-UA"/>
        </w:rPr>
        <w:footnoteReference w:id="2"/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і усі ради Сторін схвалили проект цього Додаткового договору відповідно до частини першої статті 9</w:t>
      </w:r>
      <w:r>
        <w:rPr>
          <w:sz w:val="28"/>
          <w:szCs w:val="28"/>
          <w:vertAlign w:val="superscript"/>
          <w:lang w:val="uk-UA"/>
        </w:rPr>
        <w:t>-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Закону</w:t>
      </w:r>
      <w:r>
        <w:rPr>
          <w:sz w:val="28"/>
          <w:szCs w:val="28"/>
          <w:lang w:val="uk-UA"/>
        </w:rPr>
        <w:t>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20" w:beforeAutospacing="0" w:afterAutospacing="0"/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Підписанням цього Додаткового договору Сторони підтверджують, що інтересам кожної з них відповідає спільне і узгоджене співробітництво у формі спільного фінансування (утримання) суб’єктами співробітництва комунальних підприємств, установ та організацій, комунальних некомерційних товариств, господарських товариств, спільних об’єктів інфраструктури.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20" w:beforeAutospacing="0" w:afterAutospacing="0"/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 дати набрання чинності цим Додатковим договором на усі Сторони поширюється дія Основного договору з урахуванням особливостей, визначених цим Додатковим договором.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20" w:beforeAutospacing="0" w:afterAutospacing="0"/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Пункт 2.1. Основного договору викласти у такій редакції: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«2.1. Відповідно до Законів України «Про місцеве самоврядування в Україні», «Про співробітництво територіальних громад», ________________________________________________________________,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6" w:right="14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(назва нормативно-правового акта (ів) у відповідній сфері (ах) у разі наявності)</w:t>
      </w:r>
    </w:p>
    <w:p>
      <w:pPr>
        <w:ind w:firstLine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забезпечення ефективного використання ресурсів територіальних громад на основі спільного застосування наявних в одного із суб’єктів співробітництва об’єктів Сторони домовилися згідно з цим Договором </w:t>
      </w:r>
      <w:r>
        <w:rPr>
          <w:strike w:val="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спільно фінансувати (утримувати)__________________________________ </w:t>
      </w:r>
    </w:p>
    <w:p>
      <w:pPr>
        <w:ind w:firstLine="426" w:right="141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(найменування юридичної особи із зазначенням номеру в ЄДР або найменування об’єкта інфраструктури із зазначенням номеру у відповідному Реєстрі, за наявності)</w:t>
      </w:r>
    </w:p>
    <w:p>
      <w:pPr>
        <w:ind w:firstLine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(далі – Об’єкт), право комунальної власності на яке (-у) належить Стороні-1».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="120" w:beforeAutospacing="0" w:afterAutospacing="0"/>
        <w:ind w:firstLine="579" w:left="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Пункт 3.1. Основного договору викласти у такій редакції: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="120" w:beforeAutospacing="0" w:afterAutospacing="0"/>
        <w:ind w:firstLine="579" w:left="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«3.1. Фінансування (утримання) Об’єкта здійснюється відповідно до вимог Бюджетного кодексу України у порядку _______________________ </w:t>
      </w:r>
    </w:p>
    <w:p>
      <w:pPr>
        <w:ind w:firstLine="426" w:right="141"/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(зазначається порядок здійснення видатків на фінансування (утримання) Об’єкта)</w:t>
      </w:r>
    </w:p>
    <w:p>
      <w:pPr>
        <w:ind w:firstLine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за рахунок коштів місцевих бюджетів Сторін, обсяг яких становить: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3.1.1. для Сторони-1 ________________________________________ 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3.1.2. для Сторони-2 ________________________________________ 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3.1.3. для Сторони-3 ________________________________________ .».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6" w:right="141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(вказується сума коштів для фінансування (утримання) Об’єкта, для Сторін 1 та 2 – у тому числі асигновані до приєднання до Проекту Сторони-3)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426" w:right="141"/>
        <w:jc w:val="both"/>
        <w:rPr>
          <w:sz w:val="28"/>
          <w:szCs w:val="28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</w:p>
    <w:tbl>
      <w:tblPr>
        <w:tblStyle w:val="T4"/>
        <w:tblW w:w="9572" w:type="dxa"/>
        <w:tblInd w:w="22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400"/>
      </w:tblPr>
      <w:tblGrid/>
      <w:tr>
        <w:tc>
          <w:tcPr>
            <w:tcW w:w="9572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59" w:beforeAutospacing="0" w:afterAutospacing="0"/>
              <w:ind w:firstLine="425" w:left="169" w:right="14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Пункт 4.1. Основного договору викласти у такій редакції: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59" w:beforeAutospacing="0" w:afterAutospacing="0"/>
              <w:ind w:firstLine="604" w:right="14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«4.1. Умови щодо надання (виробництва) Об’єктом послуг (продукції) для суб’єктів співробітництва: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59" w:beforeAutospacing="0" w:afterAutospacing="0"/>
              <w:ind w:firstLine="425" w:left="169" w:right="141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4.1.1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Сторони-1</w:t>
            </w:r>
            <w:r>
              <w:rPr>
                <w:rFonts w:ascii="Times New Roman" w:hAnsi="Times New Roman"/>
                <w:lang w:val="uk-UA"/>
              </w:rPr>
              <w:t xml:space="preserve"> ________________________________________________.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59" w:beforeAutospacing="0" w:afterAutospacing="0"/>
              <w:ind w:firstLine="425" w:left="169" w:right="141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4.1.2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Сторони-2</w:t>
            </w:r>
            <w:r>
              <w:rPr>
                <w:rFonts w:ascii="Times New Roman" w:hAnsi="Times New Roman"/>
                <w:lang w:val="uk-UA"/>
              </w:rPr>
              <w:t xml:space="preserve"> ________________________________________________.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59" w:beforeAutospacing="0" w:afterAutospacing="0"/>
              <w:ind w:firstLine="425" w:left="169" w:right="141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4.1.3</w:t>
            </w:r>
            <w:r>
              <w:rPr>
                <w:rFonts w:ascii="Times New Roman" w:hAnsi="Times New Roman"/>
                <w:lang w:val="uk-UA"/>
              </w:rPr>
              <w:t xml:space="preserve">.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Сторони-3</w:t>
            </w:r>
            <w:r>
              <w:rPr>
                <w:rFonts w:ascii="Times New Roman" w:hAnsi="Times New Roman"/>
                <w:lang w:val="uk-UA"/>
              </w:rPr>
              <w:t xml:space="preserve"> ______________________________________________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.».</w:t>
            </w:r>
          </w:p>
          <w:p>
            <w:pPr>
              <w:ind w:right="141"/>
              <w:jc w:val="center"/>
              <w:rPr>
                <w:rFonts w:ascii="Times New Roman" w:hAnsi="Times New Roman"/>
                <w:i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 w:val="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(зазначаються умови надання (виробництва) послуг (продукції))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59" w:beforeAutospacing="0" w:afterAutospacing="0"/>
              <w:ind w:firstLine="604" w:right="141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>
        <w:tc>
          <w:tcPr>
            <w:tcW w:w="9572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59" w:beforeAutospacing="0" w:afterAutospacing="0"/>
              <w:ind w:right="141"/>
              <w:jc w:val="center"/>
              <w:rPr>
                <w:rFonts w:ascii="Times New Roman" w:hAnsi="Times New Roman"/>
                <w:i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 w:val="1"/>
                <w:sz w:val="28"/>
                <w:szCs w:val="28"/>
                <w:lang w:val="uk-UA"/>
              </w:rPr>
              <w:t>або</w:t>
            </w:r>
            <w:r>
              <w:rPr>
                <w:rFonts w:ascii="Times New Roman" w:hAnsi="Times New Roman"/>
                <w:i w:val="1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/>
                <w:i w:val="1"/>
                <w:sz w:val="28"/>
                <w:szCs w:val="28"/>
                <w:vertAlign w:val="superscript"/>
                <w:lang w:val="uk-UA"/>
              </w:rPr>
              <w:footnoteReference w:id="3"/>
            </w:r>
          </w:p>
        </w:tc>
      </w:tr>
      <w:tr>
        <w:tc>
          <w:tcPr>
            <w:tcW w:w="9572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59" w:beforeAutospacing="0" w:afterAutospacing="0"/>
              <w:ind w:right="14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«Пункт 4.1. Основного договору доповнити підпунктами такого змісту: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59" w:beforeAutospacing="0" w:afterAutospacing="0"/>
              <w:ind w:firstLine="425" w:left="169" w:right="141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4.1.2</w:t>
            </w:r>
            <w:r>
              <w:rPr>
                <w:rFonts w:ascii="Times New Roman" w:hAnsi="Times New Roman"/>
                <w:lang w:val="uk-UA"/>
              </w:rPr>
              <w:t>._____________________________________________________________.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59" w:beforeAutospacing="0" w:afterAutospacing="0"/>
              <w:ind w:firstLine="425" w:left="169" w:right="141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4.1.3</w:t>
            </w:r>
            <w:r>
              <w:rPr>
                <w:rFonts w:ascii="Times New Roman" w:hAnsi="Times New Roman"/>
                <w:lang w:val="uk-UA"/>
              </w:rPr>
              <w:t>._____________________________________________________________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.».</w:t>
            </w:r>
          </w:p>
          <w:p>
            <w:pPr>
              <w:ind w:right="14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(зазначаються умови надання (виробництва) послуг (продукції))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59" w:beforeAutospacing="0" w:afterAutospacing="0"/>
              <w:ind w:left="169" w:right="141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>
      <w:pPr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8. Пункт 5.1. Основного договору викласти у такій редакції:</w:t>
      </w:r>
    </w:p>
    <w:p>
      <w:pPr>
        <w:ind w:firstLine="594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«5.1. Доходи, отримані в результаті діяльності Об’єкта, розподіляються:  </w:t>
      </w:r>
    </w:p>
    <w:p>
      <w:pPr>
        <w:ind w:firstLine="594" w:right="141"/>
        <w:jc w:val="both"/>
        <w:rPr>
          <w:lang w:val="uk-UA"/>
        </w:rPr>
      </w:pPr>
      <w:r>
        <w:rPr>
          <w:sz w:val="28"/>
          <w:szCs w:val="28"/>
          <w:lang w:val="uk-UA"/>
        </w:rPr>
        <w:t>5.1.1</w:t>
      </w:r>
      <w:r>
        <w:rPr>
          <w:lang w:val="uk-UA"/>
        </w:rPr>
        <w:t xml:space="preserve">. _____________________________________________________________. </w:t>
      </w:r>
    </w:p>
    <w:p>
      <w:pPr>
        <w:ind w:right="14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(зазначається порядок розподілу доходів)</w:t>
      </w:r>
    </w:p>
    <w:p>
      <w:pPr>
        <w:ind w:firstLine="594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5.2. Ризики, пов’язані з діяльністю Об’єкта, розподіляються: </w:t>
      </w:r>
    </w:p>
    <w:p>
      <w:pPr>
        <w:ind w:firstLine="594" w:right="141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5.2.1. </w:t>
      </w:r>
      <w:r>
        <w:rPr>
          <w:lang w:val="uk-UA"/>
        </w:rPr>
        <w:t>_____________________________________________________________</w:t>
      </w:r>
      <w:r>
        <w:rPr>
          <w:sz w:val="28"/>
          <w:szCs w:val="28"/>
          <w:lang w:val="uk-UA"/>
        </w:rPr>
        <w:t>.».</w:t>
      </w:r>
    </w:p>
    <w:p>
      <w:pPr>
        <w:ind w:right="14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(зазначається порядок розподілу ризиків)</w:t>
      </w:r>
    </w:p>
    <w:p>
      <w:pPr>
        <w:pStyle w:val="P8"/>
        <w:spacing w:before="120" w:beforeAutospacing="0" w:afterAutospacing="0"/>
        <w:ind w:firstLine="579" w:left="0" w:right="142"/>
        <w:jc w:val="both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>
        <w:rPr>
          <w:sz w:val="28"/>
          <w:lang w:val="uk-UA"/>
        </w:rPr>
        <w:t>Додато</w:t>
      </w:r>
      <w:r>
        <w:rPr>
          <w:color w:val="000000"/>
          <w:sz w:val="28"/>
          <w:lang w:val="uk-UA"/>
        </w:rPr>
        <w:t>к до Основного договору викласти у такій редакції:</w:t>
      </w:r>
    </w:p>
    <w:p>
      <w:pPr>
        <w:suppressAutoHyphens w:val="1"/>
        <w:spacing w:lineRule="atLeast" w:line="1" w:beforeAutospacing="0" w:afterAutospacing="0"/>
        <w:ind w:hanging="1" w:left="5103" w:right="101"/>
        <w:jc w:val="both"/>
        <w:outlineLvl w:val="0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«Додаток</w:t>
      </w:r>
    </w:p>
    <w:p>
      <w:pPr>
        <w:suppressAutoHyphens w:val="1"/>
        <w:spacing w:lineRule="atLeast" w:line="1" w:beforeAutospacing="0" w:afterAutospacing="0"/>
        <w:ind w:hanging="1" w:left="5103" w:right="101"/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 xml:space="preserve">до Договору про співробітництво територіальних громад </w:t>
      </w:r>
    </w:p>
    <w:p>
      <w:pPr>
        <w:suppressAutoHyphens w:val="1"/>
        <w:spacing w:lineRule="atLeast" w:line="1" w:beforeAutospacing="0" w:afterAutospacing="0"/>
        <w:ind w:hanging="1" w:left="5103" w:right="101"/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 xml:space="preserve">у формі спільного фінансування (утримання) комунальних підприємств, установ та організацій, комунальних некомерційних товариств, господарських товариств </w:t>
      </w:r>
    </w:p>
    <w:p>
      <w:pPr>
        <w:suppressAutoHyphens w:val="1"/>
        <w:spacing w:lineRule="atLeast" w:line="1" w:beforeAutospacing="0" w:afterAutospacing="0"/>
        <w:ind w:hanging="1" w:left="5103" w:right="101"/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 xml:space="preserve">від ____ _________ року   </w:t>
      </w:r>
    </w:p>
    <w:p>
      <w:pPr>
        <w:suppressAutoHyphens w:val="1"/>
        <w:spacing w:lineRule="atLeast" w:line="1" w:beforeAutospacing="0" w:afterAutospacing="0"/>
        <w:ind w:hanging="3" w:left="1" w:right="101"/>
        <w:jc w:val="center"/>
        <w:outlineLvl w:val="0"/>
        <w:rPr>
          <w:b w:val="1"/>
          <w:sz w:val="28"/>
          <w:lang w:val="uk-UA"/>
        </w:rPr>
      </w:pPr>
    </w:p>
    <w:p>
      <w:pPr>
        <w:suppressAutoHyphens w:val="1"/>
        <w:spacing w:lineRule="atLeast" w:line="1" w:beforeAutospacing="0" w:afterAutospacing="0"/>
        <w:ind w:hanging="3" w:left="1" w:right="101"/>
        <w:jc w:val="center"/>
        <w:outlineLvl w:val="0"/>
        <w:rPr>
          <w:b w:val="1"/>
          <w:sz w:val="28"/>
          <w:lang w:val="uk-UA"/>
        </w:rPr>
      </w:pPr>
      <w:r>
        <w:rPr>
          <w:b w:val="1"/>
          <w:sz w:val="28"/>
          <w:lang w:val="uk-UA"/>
        </w:rPr>
        <w:t>Звіт</w:t>
      </w:r>
    </w:p>
    <w:p>
      <w:pPr>
        <w:suppressAutoHyphens w:val="1"/>
        <w:spacing w:lineRule="atLeast" w:line="1" w:beforeAutospacing="0" w:afterAutospacing="0"/>
        <w:ind w:hanging="3" w:left="1"/>
        <w:jc w:val="center"/>
        <w:outlineLvl w:val="0"/>
        <w:rPr>
          <w:b w:val="1"/>
          <w:sz w:val="28"/>
          <w:lang w:val="uk-UA"/>
        </w:rPr>
      </w:pPr>
      <w:r>
        <w:rPr>
          <w:b w:val="1"/>
          <w:sz w:val="28"/>
          <w:lang w:val="uk-UA"/>
        </w:rPr>
        <w:t>про результати діяльності_____________________________________</w:t>
      </w:r>
    </w:p>
    <w:p>
      <w:pPr>
        <w:suppressAutoHyphens w:val="1"/>
        <w:spacing w:lineRule="atLeast" w:line="1" w:beforeAutospacing="0" w:afterAutospacing="0"/>
        <w:ind w:hanging="2"/>
        <w:jc w:val="center"/>
        <w:outlineLvl w:val="0"/>
        <w:rPr>
          <w:b w:val="1"/>
          <w:sz w:val="20"/>
          <w:lang w:val="uk-UA"/>
        </w:rPr>
      </w:pPr>
      <w:r>
        <w:rPr>
          <w:sz w:val="20"/>
          <w:lang w:val="uk-UA"/>
        </w:rPr>
        <w:t xml:space="preserve">                                                                     (найменування підприємства, установи або організації)</w:t>
      </w:r>
      <w:r>
        <w:rPr>
          <w:b w:val="1"/>
          <w:sz w:val="20"/>
          <w:lang w:val="uk-UA"/>
        </w:rPr>
        <w:t xml:space="preserve">   </w:t>
      </w:r>
    </w:p>
    <w:p>
      <w:pPr>
        <w:suppressAutoHyphens w:val="1"/>
        <w:spacing w:lineRule="atLeast" w:line="1" w:beforeAutospacing="0" w:afterAutospacing="0"/>
        <w:ind w:hanging="3" w:left="1"/>
        <w:jc w:val="center"/>
        <w:outlineLvl w:val="0"/>
        <w:rPr>
          <w:b w:val="1"/>
          <w:sz w:val="28"/>
          <w:lang w:val="uk-UA"/>
        </w:rPr>
      </w:pPr>
      <w:r>
        <w:rPr>
          <w:b w:val="1"/>
          <w:sz w:val="28"/>
          <w:lang w:val="uk-UA"/>
        </w:rPr>
        <w:t>та використання ресурсів, у тому числі фінансових</w:t>
      </w:r>
    </w:p>
    <w:p>
      <w:pPr>
        <w:suppressAutoHyphens w:val="1"/>
        <w:spacing w:lineRule="atLeast" w:line="1" w:beforeAutospacing="0" w:afterAutospacing="0"/>
        <w:ind w:hanging="1"/>
        <w:outlineLvl w:val="0"/>
        <w:rPr>
          <w:color w:val="000000"/>
          <w:sz w:val="28"/>
          <w:lang w:val="uk-UA"/>
        </w:rPr>
      </w:pPr>
    </w:p>
    <w:p>
      <w:pPr>
        <w:suppressAutoHyphens w:val="1"/>
        <w:spacing w:lineRule="atLeast" w:line="1" w:beforeAutospacing="0" w:afterAutospacing="0"/>
        <w:ind w:firstLine="578" w:left="1"/>
        <w:jc w:val="both"/>
        <w:outlineLvl w:val="0"/>
        <w:rPr>
          <w:sz w:val="20"/>
          <w:lang w:val="uk-UA"/>
        </w:rPr>
      </w:pPr>
      <w:r>
        <w:rPr>
          <w:sz w:val="28"/>
          <w:lang w:val="uk-UA"/>
        </w:rPr>
        <w:t xml:space="preserve">Відповідно до пункту 6.1. Договору про співробітництво територіальних громад у формі спільного фінансування (утримання) комунальних підприємств, установ та організацій, комунальних некомерційних товариств, господарських товариств від ____ _________ року </w:t>
        <w:br w:type="textWrapping"/>
        <w:t xml:space="preserve">(далі – Договір) ______________________________________ (далі – Об’єкт) </w:t>
      </w:r>
      <w:r>
        <w:rPr>
          <w:sz w:val="20"/>
          <w:lang w:val="uk-UA"/>
        </w:rPr>
        <w:t xml:space="preserve">                                         </w:t>
      </w:r>
    </w:p>
    <w:p>
      <w:pPr>
        <w:suppressAutoHyphens w:val="1"/>
        <w:spacing w:lineRule="atLeast" w:line="1" w:beforeAutospacing="0" w:afterAutospacing="0"/>
        <w:ind w:hanging="3" w:left="1"/>
        <w:jc w:val="both"/>
        <w:outlineLvl w:val="0"/>
        <w:rPr>
          <w:b w:val="1"/>
          <w:sz w:val="20"/>
          <w:lang w:val="uk-UA"/>
        </w:rPr>
      </w:pPr>
      <w:r>
        <w:rPr>
          <w:sz w:val="20"/>
          <w:lang w:val="uk-UA"/>
        </w:rPr>
        <w:t xml:space="preserve">                                                    (найменування юридичної особи)</w:t>
      </w:r>
      <w:r>
        <w:rPr>
          <w:b w:val="1"/>
          <w:sz w:val="20"/>
          <w:lang w:val="uk-UA"/>
        </w:rPr>
        <w:t xml:space="preserve">   </w:t>
      </w:r>
    </w:p>
    <w:p>
      <w:pPr>
        <w:suppressAutoHyphens w:val="1"/>
        <w:spacing w:lineRule="atLeast" w:line="1" w:beforeAutospacing="0" w:afterAutospacing="0"/>
        <w:ind w:hanging="3" w:left="1"/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 xml:space="preserve">подає суб’єктам співробітництва звіт за період з ___ ______ </w:t>
        <w:br w:type="textWrapping"/>
        <w:t>до ____ ________ про:</w:t>
      </w:r>
    </w:p>
    <w:p>
      <w:pPr>
        <w:suppressAutoHyphens w:val="1"/>
        <w:spacing w:lineRule="atLeast" w:line="1" w:beforeAutospacing="0" w:afterAutospacing="0"/>
        <w:ind w:hanging="3" w:left="1"/>
        <w:jc w:val="both"/>
        <w:outlineLvl w:val="0"/>
        <w:rPr>
          <w:color w:val="000000"/>
          <w:sz w:val="28"/>
          <w:lang w:val="uk-UA"/>
        </w:rPr>
      </w:pPr>
    </w:p>
    <w:p>
      <w:pPr>
        <w:suppressAutoHyphens w:val="1"/>
        <w:spacing w:lineRule="atLeast" w:line="1" w:beforeAutospacing="0" w:afterAutospacing="0"/>
        <w:ind w:firstLine="578" w:left="1"/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>результати діяльності (надання (виробництво) послуг (продукції) для суб’єктів співробітництва):</w:t>
      </w:r>
    </w:p>
    <w:p>
      <w:pPr>
        <w:suppressAutoHyphens w:val="1"/>
        <w:spacing w:lineRule="atLeast" w:line="1" w:beforeAutospacing="0" w:afterAutospacing="0"/>
        <w:ind w:hanging="3" w:left="1"/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____________________________________________________________________________________________________________________________________</w:t>
      </w:r>
    </w:p>
    <w:p>
      <w:pPr>
        <w:suppressAutoHyphens w:val="1"/>
        <w:spacing w:lineRule="atLeast" w:line="1" w:beforeAutospacing="0" w:afterAutospacing="0"/>
        <w:ind w:hanging="2"/>
        <w:jc w:val="center"/>
        <w:outlineLvl w:val="0"/>
        <w:rPr>
          <w:sz w:val="18"/>
          <w:lang w:val="uk-UA"/>
        </w:rPr>
      </w:pPr>
      <w:r>
        <w:rPr>
          <w:sz w:val="18"/>
          <w:lang w:val="uk-UA"/>
        </w:rPr>
        <w:t>(зазначається інформація про результати діяльності Об’єкта)</w:t>
      </w:r>
    </w:p>
    <w:p>
      <w:pPr>
        <w:suppressAutoHyphens w:val="1"/>
        <w:spacing w:lineRule="atLeast" w:line="1" w:beforeAutospacing="0" w:afterAutospacing="0"/>
        <w:jc w:val="both"/>
        <w:outlineLvl w:val="0"/>
        <w:rPr>
          <w:color w:val="000000"/>
          <w:sz w:val="28"/>
          <w:lang w:val="uk-UA"/>
        </w:rPr>
      </w:pPr>
    </w:p>
    <w:p>
      <w:pPr>
        <w:suppressAutoHyphens w:val="1"/>
        <w:spacing w:lineRule="atLeast" w:line="1" w:beforeAutospacing="0" w:afterAutospacing="0"/>
        <w:ind w:firstLine="578" w:left="1"/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>використання ресурсів</w:t>
      </w:r>
      <w:bookmarkStart w:id="0" w:name="_Hlk130888366"/>
      <w:r>
        <w:rPr>
          <w:sz w:val="28"/>
          <w:lang w:val="uk-UA"/>
        </w:rPr>
        <w:t xml:space="preserve">, у тому числі фінансових, </w:t>
      </w:r>
      <w:bookmarkEnd w:id="0"/>
      <w:r>
        <w:rPr>
          <w:sz w:val="28"/>
          <w:lang w:val="uk-UA"/>
        </w:rPr>
        <w:t xml:space="preserve">переданих відповідно до пункту 3.1. Договору, на фінансування (утримання) Об’єкта:  </w:t>
      </w:r>
    </w:p>
    <w:p>
      <w:pPr>
        <w:suppressAutoHyphens w:val="1"/>
        <w:spacing w:lineRule="atLeast" w:line="1" w:beforeAutospacing="0" w:afterAutospacing="0"/>
        <w:ind w:hanging="3" w:left="1"/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____________________________________________________________________________________________________________________________________</w:t>
      </w:r>
    </w:p>
    <w:p>
      <w:pPr>
        <w:suppressAutoHyphens w:val="1"/>
        <w:spacing w:lineRule="atLeast" w:line="1" w:beforeAutospacing="0" w:afterAutospacing="0"/>
        <w:ind w:hanging="2"/>
        <w:jc w:val="center"/>
        <w:outlineLvl w:val="0"/>
        <w:rPr>
          <w:sz w:val="18"/>
          <w:lang w:val="uk-UA"/>
        </w:rPr>
      </w:pPr>
      <w:r>
        <w:rPr>
          <w:sz w:val="18"/>
          <w:lang w:val="uk-UA"/>
        </w:rPr>
        <w:t xml:space="preserve">(зазначається інформація про використання ресурсів, у тому числі фінансових (за потреби окремо </w:t>
      </w:r>
    </w:p>
    <w:p>
      <w:pPr>
        <w:suppressAutoHyphens w:val="1"/>
        <w:spacing w:lineRule="atLeast" w:line="1" w:beforeAutospacing="0" w:afterAutospacing="0"/>
        <w:ind w:hanging="2"/>
        <w:jc w:val="center"/>
        <w:outlineLvl w:val="0"/>
        <w:rPr>
          <w:sz w:val="18"/>
          <w:lang w:val="uk-UA"/>
        </w:rPr>
      </w:pPr>
      <w:r>
        <w:rPr>
          <w:sz w:val="18"/>
          <w:lang w:val="uk-UA"/>
        </w:rPr>
        <w:t>переданих Стороною-1, Стороною-2 та Стороною-3)</w:t>
      </w:r>
    </w:p>
    <w:p>
      <w:pPr>
        <w:suppressAutoHyphens w:val="1"/>
        <w:spacing w:lineRule="atLeast" w:line="1" w:beforeAutospacing="0" w:afterAutospacing="0"/>
        <w:ind w:right="101"/>
        <w:jc w:val="both"/>
        <w:outlineLvl w:val="0"/>
        <w:rPr>
          <w:color w:val="000000"/>
          <w:sz w:val="28"/>
          <w:lang w:val="uk-UA"/>
        </w:rPr>
      </w:pPr>
    </w:p>
    <w:p>
      <w:pPr>
        <w:suppressAutoHyphens w:val="1"/>
        <w:spacing w:lineRule="atLeast" w:line="1" w:beforeAutospacing="0" w:afterAutospacing="0"/>
        <w:ind w:hanging="2" w:right="141"/>
        <w:outlineLvl w:val="0"/>
        <w:rPr>
          <w:lang w:val="uk-UA"/>
        </w:rPr>
      </w:pPr>
      <w:r>
        <w:rPr>
          <w:lang w:val="uk-UA"/>
        </w:rPr>
        <w:t xml:space="preserve">____________________          </w:t>
      </w:r>
      <w:r>
        <w:rPr>
          <w:sz w:val="28"/>
          <w:lang w:val="uk-UA"/>
        </w:rPr>
        <w:t xml:space="preserve">   </w:t>
      </w:r>
      <w:r>
        <w:rPr>
          <w:lang w:val="uk-UA"/>
        </w:rPr>
        <w:t xml:space="preserve">________________               _______________________</w:t>
      </w:r>
    </w:p>
    <w:p>
      <w:pPr>
        <w:suppressAutoHyphens w:val="1"/>
        <w:spacing w:lineRule="atLeast" w:line="1" w:beforeAutospacing="0" w:afterAutospacing="0"/>
        <w:ind w:hanging="2" w:right="141"/>
        <w:outlineLvl w:val="0"/>
        <w:rPr>
          <w:sz w:val="20"/>
          <w:lang w:val="uk-UA"/>
        </w:rPr>
      </w:pPr>
      <w:r>
        <w:rPr>
          <w:sz w:val="18"/>
          <w:lang w:val="uk-UA"/>
        </w:rPr>
        <w:t xml:space="preserve"> (посада керівника Об’єкта)                                       (підпис)                                     </w:t>
      </w:r>
      <w:r>
        <w:rPr>
          <w:sz w:val="20"/>
          <w:lang w:val="uk-UA"/>
        </w:rPr>
        <w:t>(</w:t>
      </w:r>
      <w:bookmarkStart w:id="1" w:name="_Hlk130890984"/>
      <w:r>
        <w:rPr>
          <w:sz w:val="20"/>
          <w:lang w:val="uk-UA"/>
        </w:rPr>
        <w:t>Власне ім’я ПРІЗВИЩЕ</w:t>
      </w:r>
      <w:bookmarkEnd w:id="1"/>
      <w:r>
        <w:rPr>
          <w:sz w:val="20"/>
          <w:lang w:val="uk-UA"/>
        </w:rPr>
        <w:t>)</w:t>
      </w:r>
    </w:p>
    <w:p>
      <w:pPr>
        <w:suppressAutoHyphens w:val="1"/>
        <w:spacing w:lineRule="atLeast" w:line="1" w:beforeAutospacing="0" w:afterAutospacing="0"/>
        <w:ind w:hanging="2" w:right="141"/>
        <w:outlineLvl w:val="0"/>
        <w:rPr>
          <w:color w:val="000000"/>
          <w:sz w:val="28"/>
          <w:lang w:val="uk-UA"/>
        </w:rPr>
      </w:pPr>
    </w:p>
    <w:p>
      <w:pPr>
        <w:suppressAutoHyphens w:val="1"/>
        <w:spacing w:lineRule="atLeast" w:line="1" w:beforeAutospacing="0" w:afterAutospacing="0"/>
        <w:ind w:hanging="2" w:right="10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lang w:val="uk-UA"/>
        </w:rPr>
        <w:t>____ _________ року</w:t>
      </w:r>
      <w:r>
        <w:rPr>
          <w:sz w:val="28"/>
          <w:szCs w:val="22"/>
          <w:lang w:val="uk-UA"/>
        </w:rPr>
        <w:t>»</w:t>
      </w:r>
      <w:r>
        <w:rPr>
          <w:color w:val="000000"/>
          <w:sz w:val="28"/>
          <w:lang w:val="uk-UA"/>
        </w:rPr>
        <w:t>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20" w:beforeAutospacing="0" w:afterAutospacing="0"/>
        <w:ind w:firstLine="579" w:left="0" w:right="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10. Цей Додатковий договір набирає чинності з </w:t>
      </w:r>
      <w:r>
        <w:rPr>
          <w:sz w:val="28"/>
          <w:szCs w:val="28"/>
          <w:lang w:val="uk-UA"/>
        </w:rPr>
        <w:t xml:space="preserve">_________________.                                                                              </w:t>
      </w:r>
    </w:p>
    <w:p>
      <w:pPr>
        <w:ind w:firstLine="579" w:left="0" w:right="141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(зазначається дата, з якої набирає чинності Договір) </w:t>
      </w:r>
    </w:p>
    <w:p>
      <w:pPr>
        <w:spacing w:before="120" w:beforeAutospacing="0" w:afterAutospacing="0"/>
        <w:ind w:hanging="4703" w:left="5282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Цей Додатковий договір укладений на ____аркушах у кількості 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</w:t>
      </w:r>
      <w:r>
        <w:rPr>
          <w:sz w:val="18"/>
          <w:szCs w:val="18"/>
          <w:lang w:val="uk-UA"/>
        </w:rPr>
        <w:t>(зазначається кількість аркушів)</w:t>
      </w:r>
      <w:r>
        <w:rPr>
          <w:sz w:val="20"/>
          <w:szCs w:val="20"/>
          <w:lang w:val="uk-UA"/>
        </w:rPr>
        <w:t xml:space="preserve">                    </w:t>
      </w:r>
    </w:p>
    <w:p>
      <w:pPr>
        <w:ind w:firstLine="0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примірників,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мають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>однакову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юридичну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силу, з  розрахунку по                                                     </w:t>
      </w:r>
    </w:p>
    <w:p>
      <w:pPr>
        <w:ind w:firstLine="0" w:left="0" w:right="141"/>
        <w:rPr>
          <w:sz w:val="28"/>
          <w:szCs w:val="28"/>
          <w:lang w:val="uk-UA"/>
        </w:rPr>
      </w:pPr>
      <w:r>
        <w:rPr>
          <w:sz w:val="18"/>
          <w:szCs w:val="18"/>
          <w:lang w:val="uk-UA"/>
        </w:rPr>
        <w:t>(зазначається кількість примірників)</w:t>
      </w:r>
      <w:r>
        <w:rPr>
          <w:lang w:val="uk-UA"/>
        </w:rPr>
        <w:t xml:space="preserve"> </w:t>
      </w:r>
    </w:p>
    <w:p>
      <w:pPr>
        <w:ind w:firstLine="0" w:left="0" w:right="141"/>
        <w:jc w:val="both"/>
        <w:rPr>
          <w:strike w:val="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одному примірнику для кожної із Сторін та один примірник для Мінрозвитку.</w:t>
      </w:r>
    </w:p>
    <w:p>
      <w:pPr>
        <w:spacing w:before="120" w:beforeAutospacing="0" w:afterAutospacing="0"/>
        <w:ind w:firstLine="579" w:left="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______________ рада відповідно до пункту 4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частини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другої статті 9</w:t>
      </w:r>
      <w:r>
        <w:rPr>
          <w:sz w:val="28"/>
          <w:szCs w:val="28"/>
          <w:vertAlign w:val="superscript"/>
          <w:lang w:val="uk-UA"/>
        </w:rPr>
        <w:t>-2</w:t>
      </w:r>
      <w:r>
        <w:rPr>
          <w:sz w:val="28"/>
          <w:szCs w:val="28"/>
          <w:lang w:val="uk-UA"/>
        </w:rPr>
        <w:t xml:space="preserve"> </w:t>
      </w:r>
    </w:p>
    <w:p>
      <w:pPr>
        <w:ind w:firstLine="579" w:left="0" w:right="14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(найменування суб’єкта співробітництва)</w:t>
      </w:r>
    </w:p>
    <w:p>
      <w:pPr>
        <w:ind w:firstLine="0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Закону надсилає один примірник цього Додаткового договору до </w:t>
      </w:r>
      <w:r>
        <w:rPr>
          <w:sz w:val="28"/>
          <w:szCs w:val="28"/>
          <w:lang w:val="uk-UA" w:eastAsia="uk-UA"/>
        </w:rPr>
        <w:t>Мінрозвитку</w:t>
      </w:r>
      <w:r>
        <w:rPr>
          <w:sz w:val="28"/>
          <w:szCs w:val="28"/>
          <w:lang w:val="uk-UA"/>
        </w:rPr>
        <w:t xml:space="preserve"> для внесення до реєстру про співробітництво територіальних громад не пізніше ніж на п’ятий робочий день з дня підписання договору усіма Сторонами. </w:t>
      </w:r>
      <w:r>
        <w:rPr>
          <w:sz w:val="20"/>
          <w:szCs w:val="20"/>
          <w:lang w:val="uk-UA"/>
        </w:rPr>
        <w:t xml:space="preserve"> </w:t>
      </w:r>
    </w:p>
    <w:p>
      <w:pPr>
        <w:spacing w:before="120" w:beforeAutospacing="0" w:afterAutospacing="0"/>
        <w:ind w:firstLine="579" w:left="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Юридичні адреси, банківські реквізити та підписи Сторін:</w:t>
      </w:r>
    </w:p>
    <w:tbl>
      <w:tblPr>
        <w:tblStyle w:val="T4"/>
        <w:tblW w:w="9354" w:type="dxa"/>
        <w:tblInd w:w="0" w:type="dxa"/>
        <w:tblBorders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insideH w:val="none" w:sz="0" w:space="0" w:shadow="0" w:frame="0" w:color="000000"/>
          <w:insideV w:val="none" w:sz="0" w:space="0" w:shadow="0" w:frame="0" w:color="000000"/>
        </w:tblBorders>
        <w:tblLayout w:type="fixed"/>
        <w:tblLook w:val="0400"/>
      </w:tblPr>
      <w:tblGrid/>
      <w:tr>
        <w:tc>
          <w:tcPr>
            <w:tcW w:w="3116" w:type="dxa"/>
          </w:tcPr>
          <w:p>
            <w:pPr>
              <w:ind w:right="141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</w:p>
          <w:p>
            <w:pPr>
              <w:ind w:right="141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  <w:t>Сторона-1:</w:t>
            </w:r>
          </w:p>
          <w:p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____________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голова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lang w:val="uk-UA"/>
              </w:rPr>
              <w:t xml:space="preserve">(Власне ім’я ПРІЗВИЩЕ) 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>
            <w:pPr>
              <w:ind w:right="141"/>
              <w:rPr>
                <w:rFonts w:ascii="Times New Roman" w:hAnsi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20"/>
                <w:lang w:val="uk-UA"/>
              </w:rPr>
              <w:t>(підпис)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«___» _______ року</w:t>
            </w:r>
          </w:p>
        </w:tc>
        <w:tc>
          <w:tcPr>
            <w:tcW w:w="3119" w:type="dxa"/>
          </w:tcPr>
          <w:p>
            <w:pPr>
              <w:ind w:right="141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</w:p>
          <w:p>
            <w:pPr>
              <w:ind w:right="141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  <w:t>Сторона-2:</w:t>
            </w:r>
          </w:p>
          <w:p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____________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голова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lang w:val="uk-UA"/>
              </w:rPr>
              <w:t xml:space="preserve">(Власне ім’я ПРІЗВИЩЕ) </w:t>
            </w:r>
            <w:r>
              <w:rPr>
                <w:rFonts w:ascii="Times New Roman" w:hAnsi="Times New Roman"/>
                <w:lang w:val="uk-UA"/>
              </w:rPr>
              <w:t>________________</w:t>
            </w:r>
          </w:p>
          <w:p>
            <w:pPr>
              <w:ind w:right="141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(підпис)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«___» _______ року</w:t>
            </w:r>
          </w:p>
        </w:tc>
        <w:tc>
          <w:tcPr>
            <w:tcW w:w="3119" w:type="dxa"/>
          </w:tcPr>
          <w:p>
            <w:pPr>
              <w:ind w:right="141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</w:p>
          <w:p>
            <w:pPr>
              <w:ind w:right="141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  <w:t>Сторона-3:</w:t>
            </w:r>
          </w:p>
          <w:p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____________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голова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lang w:val="uk-UA"/>
              </w:rPr>
              <w:t xml:space="preserve">(Власне ім’я ПРІЗВИЩЕ) </w:t>
            </w:r>
            <w:r>
              <w:rPr>
                <w:rFonts w:ascii="Times New Roman" w:hAnsi="Times New Roman"/>
                <w:lang w:val="uk-UA"/>
              </w:rPr>
              <w:t>________________</w:t>
            </w:r>
          </w:p>
          <w:p>
            <w:pPr>
              <w:ind w:right="141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(підпис)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«___» _______ року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</w:p>
        </w:tc>
      </w:tr>
    </w:tbl>
    <w:p>
      <w:pPr>
        <w:ind w:right="101"/>
        <w:jc w:val="both"/>
        <w:rPr>
          <w:b w:val="1"/>
          <w:sz w:val="28"/>
          <w:szCs w:val="28"/>
          <w:lang w:val="uk-UA"/>
        </w:rPr>
      </w:pPr>
    </w:p>
    <w:p>
      <w:pPr>
        <w:ind w:right="101"/>
        <w:jc w:val="both"/>
        <w:rPr>
          <w:b w:val="1"/>
          <w:sz w:val="28"/>
          <w:szCs w:val="28"/>
          <w:lang w:val="uk-UA"/>
        </w:rPr>
      </w:pPr>
      <w:bookmarkStart w:id="2" w:name="_GoBack"/>
      <w:bookmarkEnd w:id="2"/>
    </w:p>
    <w:p>
      <w:pPr>
        <w:ind w:right="101"/>
        <w:jc w:val="both"/>
        <w:rPr>
          <w:b w:val="1"/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Директор Департаменту</w:t>
      </w:r>
    </w:p>
    <w:p>
      <w:pPr>
        <w:ind w:right="101"/>
        <w:jc w:val="both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багаторівневого врядування                                                Микола РУБЧАК</w:t>
      </w: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footnotePr/>
      <w:endnotePr/>
      <w:type w:val="nextPage"/>
      <w:pgSz w:w="11906" w:h="16838" w:code="0"/>
      <w:pgMar w:left="1701" w:right="567" w:top="1134" w:bottom="1701" w:header="709" w:footer="709" w:gutter="0"/>
      <w:pgNumType w:start="1" w:chapSep="period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/>
  </w:endnote>
  <w:endnote w:type="continuationSeparator" w:id="0">
    <w:p/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jc w:val="center"/>
      <w:rPr>
        <w:color w:val="000000"/>
      </w:rPr>
    </w:pP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rPr>
        <w:color w:val="000000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rPr>
        <w:color w:val="000000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/>
  </w:footnote>
  <w:footnote w:type="continuationSeparator" w:id="0">
    <w:p/>
  </w:footnote>
  <w:footnote w:id="1"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sz w:val="18"/>
          <w:szCs w:val="18"/>
        </w:rPr>
      </w:pPr>
      <w:r>
        <w:rPr>
          <w:vertAlign w:val="superscript"/>
          <w:lang w:val="uk-UA"/>
        </w:rPr>
        <w:footnoteRef/>
      </w:r>
      <w:r>
        <w:rPr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18"/>
          <w:szCs w:val="18"/>
          <w:lang w:val="uk-UA"/>
        </w:rPr>
        <w:t>У разі</w:t>
      </w:r>
      <w:r>
        <w:rPr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якщо назва Основного договору потребує змін у зв</w:t>
      </w:r>
      <w:r>
        <w:rPr>
          <w:sz w:val="18"/>
          <w:szCs w:val="18"/>
          <w:lang w:val="uk-UA"/>
        </w:rPr>
        <w:t>’</w:t>
      </w:r>
      <w:r>
        <w:rPr>
          <w:sz w:val="18"/>
          <w:szCs w:val="18"/>
          <w:lang w:val="uk-UA"/>
        </w:rPr>
        <w:t>язку із приєднанням нового суб</w:t>
      </w:r>
      <w:r>
        <w:rPr>
          <w:sz w:val="18"/>
          <w:szCs w:val="18"/>
          <w:lang w:val="uk-UA"/>
        </w:rPr>
        <w:t>’</w:t>
      </w:r>
      <w:r>
        <w:rPr>
          <w:sz w:val="18"/>
          <w:szCs w:val="18"/>
          <w:lang w:val="uk-UA"/>
        </w:rPr>
        <w:t>єкта співробітництва</w:t>
      </w:r>
      <w:r>
        <w:rPr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</w:t>
        <w:br w:type="textWrapping"/>
        <w:t>пункт 1 Додаткового договору доповнюється абзацом другим</w:t>
      </w:r>
      <w:r>
        <w:rPr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в якому викладається оновлена назва Основного договору</w:t>
      </w:r>
      <w:r>
        <w:rPr>
          <w:sz w:val="18"/>
          <w:szCs w:val="18"/>
          <w:lang w:val="uk-UA"/>
        </w:rPr>
        <w:t>.</w:t>
      </w:r>
      <w:r>
        <w:rPr>
          <w:sz w:val="18"/>
          <w:szCs w:val="18"/>
          <w:lang w:val="uk-UA"/>
        </w:rPr>
        <w:t xml:space="preserve"> Це здійснюється у випадку</w:t>
      </w:r>
      <w:r>
        <w:rPr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якщо у назві Основного договору використано назви учасників співробітництва чи територій територіальних громад</w:t>
      </w:r>
      <w:r>
        <w:rPr>
          <w:sz w:val="18"/>
          <w:szCs w:val="18"/>
          <w:lang w:val="uk-UA"/>
        </w:rPr>
        <w:t>/</w:t>
      </w:r>
      <w:r>
        <w:rPr>
          <w:sz w:val="18"/>
          <w:szCs w:val="18"/>
          <w:lang w:val="uk-UA"/>
        </w:rPr>
        <w:t>населених пунктів</w:t>
      </w:r>
      <w:r>
        <w:rPr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на яких здійснюється співробітництво</w:t>
      </w:r>
      <w:r>
        <w:rPr>
          <w:sz w:val="18"/>
          <w:szCs w:val="18"/>
          <w:lang w:val="uk-UA"/>
        </w:rPr>
        <w:t>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sz w:val="18"/>
          <w:szCs w:val="18"/>
        </w:rPr>
      </w:pPr>
    </w:p>
  </w:footnote>
  <w:footnote w:id="2">
    <w:p>
      <w:pPr>
        <w:pStyle w:val="P16"/>
        <w:jc w:val="both"/>
        <w:rPr>
          <w:lang w:val="uk-UA"/>
        </w:rPr>
      </w:pPr>
      <w:r>
        <w:rPr>
          <w:rStyle w:val="C12"/>
        </w:rPr>
        <w:footnoteRef/>
      </w:r>
      <w:r>
        <w:t xml:space="preserve"> </w:t>
      </w:r>
      <w:r>
        <w:rPr>
          <w:lang w:val="uk-UA"/>
        </w:rPr>
        <w:t>Відповідно до статті 8</w:t>
      </w:r>
      <w:r>
        <w:rPr>
          <w:vertAlign w:val="superscript"/>
          <w:lang w:val="uk-UA"/>
        </w:rPr>
        <w:t>-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Закону України </w:t>
      </w:r>
      <w:r>
        <w:rPr>
          <w:lang w:val="uk-UA"/>
        </w:rPr>
        <w:t>«</w:t>
      </w:r>
      <w:r>
        <w:rPr>
          <w:lang w:val="uk-UA"/>
        </w:rPr>
        <w:t>Про співробітництво територіальних громад</w:t>
      </w:r>
      <w:r>
        <w:rPr>
          <w:lang w:val="uk-UA"/>
        </w:rPr>
        <w:t>»</w:t>
      </w:r>
      <w:r>
        <w:rPr>
          <w:lang w:val="uk-UA"/>
        </w:rPr>
        <w:t xml:space="preserve"> у період дії воєнного стану та протягом шести місяців після його припинення чи скасування</w:t>
      </w:r>
      <w:r>
        <w:rPr>
          <w:lang w:val="uk-UA"/>
        </w:rPr>
        <w:t>,</w:t>
      </w:r>
      <w:r>
        <w:rPr>
          <w:lang w:val="uk-UA"/>
        </w:rPr>
        <w:t xml:space="preserve"> а також у період дії надзвичайного стану вимоги</w:t>
      </w:r>
      <w:r>
        <w:rPr>
          <w:lang w:val="uk-UA"/>
        </w:rPr>
        <w:t>,</w:t>
      </w:r>
      <w:r>
        <w:rPr>
          <w:lang w:val="uk-UA"/>
        </w:rPr>
        <w:t xml:space="preserve"> передбачені статтями 5</w:t>
      </w:r>
      <w:r>
        <w:rPr>
          <w:lang w:val="uk-UA"/>
        </w:rPr>
        <w:t>-</w:t>
      </w:r>
      <w:r>
        <w:rPr>
          <w:lang w:val="uk-UA"/>
        </w:rPr>
        <w:t>8 цього Закону</w:t>
      </w:r>
      <w:r>
        <w:rPr>
          <w:lang w:val="uk-UA"/>
        </w:rPr>
        <w:t>,</w:t>
      </w:r>
      <w:r>
        <w:rPr>
          <w:lang w:val="uk-UA"/>
        </w:rPr>
        <w:t xml:space="preserve"> можуть не застосовуватися до деяких видів договорів</w:t>
      </w:r>
      <w:r>
        <w:rPr>
          <w:lang w:val="uk-UA"/>
        </w:rPr>
        <w:t>.</w:t>
      </w:r>
    </w:p>
    <w:p>
      <w:pPr>
        <w:pStyle w:val="P16"/>
        <w:jc w:val="both"/>
        <w:rPr>
          <w:lang w:val="uk-UA"/>
        </w:rPr>
      </w:pPr>
      <w:r>
        <w:rPr>
          <w:lang w:val="uk-UA"/>
        </w:rPr>
        <w:t>У разі, якщо під час укладення основного Договору сторони не дотримувались цих вимог, приєднання може відбуватися також без їх дотримання.</w:t>
      </w:r>
    </w:p>
    <w:p>
      <w:pPr>
        <w:pStyle w:val="P16"/>
        <w:rPr>
          <w:lang w:val="uk-UA"/>
        </w:rPr>
      </w:pPr>
    </w:p>
  </w:footnote>
  <w:footnote w:id="3"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rPr>
          <w:color w:val="000000"/>
          <w:sz w:val="18"/>
          <w:szCs w:val="18"/>
          <w:lang w:val="uk-UA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18"/>
          <w:szCs w:val="18"/>
          <w:lang w:val="uk-UA"/>
        </w:rPr>
        <w:t>Залишити одне з двох формулювань пункту 7 Додаткового договору в залежності від того</w:t>
      </w:r>
      <w:r>
        <w:rPr>
          <w:color w:val="000000"/>
          <w:sz w:val="18"/>
          <w:szCs w:val="18"/>
          <w:lang w:val="uk-UA"/>
        </w:rPr>
        <w:t>,</w:t>
      </w:r>
      <w:r>
        <w:rPr>
          <w:color w:val="000000"/>
          <w:sz w:val="18"/>
          <w:szCs w:val="18"/>
          <w:lang w:val="uk-UA"/>
        </w:rPr>
        <w:t xml:space="preserve"> чи змінюються умови надання </w:t>
      </w:r>
      <w:r>
        <w:rPr>
          <w:color w:val="000000"/>
          <w:sz w:val="18"/>
          <w:szCs w:val="18"/>
          <w:lang w:val="uk-UA"/>
        </w:rPr>
        <w:t>(</w:t>
      </w:r>
      <w:r>
        <w:rPr>
          <w:color w:val="000000"/>
          <w:sz w:val="18"/>
          <w:szCs w:val="18"/>
          <w:lang w:val="uk-UA"/>
        </w:rPr>
        <w:t>виробництва</w:t>
      </w:r>
      <w:r>
        <w:rPr>
          <w:color w:val="000000"/>
          <w:sz w:val="18"/>
          <w:szCs w:val="18"/>
          <w:lang w:val="uk-UA"/>
        </w:rPr>
        <w:t>)</w:t>
      </w:r>
      <w:r>
        <w:rPr>
          <w:color w:val="000000"/>
          <w:sz w:val="18"/>
          <w:szCs w:val="18"/>
          <w:lang w:val="uk-UA"/>
        </w:rPr>
        <w:t xml:space="preserve"> послуг </w:t>
      </w:r>
      <w:r>
        <w:rPr>
          <w:color w:val="000000"/>
          <w:sz w:val="18"/>
          <w:szCs w:val="18"/>
          <w:lang w:val="uk-UA"/>
        </w:rPr>
        <w:t>(</w:t>
      </w:r>
      <w:r>
        <w:rPr>
          <w:color w:val="000000"/>
          <w:sz w:val="18"/>
          <w:szCs w:val="18"/>
          <w:lang w:val="uk-UA"/>
        </w:rPr>
        <w:t>продукції</w:t>
      </w:r>
      <w:r>
        <w:rPr>
          <w:color w:val="000000"/>
          <w:sz w:val="18"/>
          <w:szCs w:val="18"/>
          <w:lang w:val="uk-UA"/>
        </w:rPr>
        <w:t>)</w:t>
      </w:r>
      <w:r>
        <w:rPr>
          <w:color w:val="000000"/>
          <w:sz w:val="18"/>
          <w:szCs w:val="18"/>
          <w:lang w:val="uk-UA"/>
        </w:rPr>
        <w:t xml:space="preserve"> у зв</w:t>
      </w:r>
      <w:r>
        <w:rPr>
          <w:color w:val="000000"/>
          <w:sz w:val="18"/>
          <w:szCs w:val="18"/>
          <w:lang w:val="uk-UA"/>
        </w:rPr>
        <w:t>’</w:t>
      </w:r>
      <w:r>
        <w:rPr>
          <w:color w:val="000000"/>
          <w:sz w:val="18"/>
          <w:szCs w:val="18"/>
          <w:lang w:val="uk-UA"/>
        </w:rPr>
        <w:t>язку із приєднанням нового суб</w:t>
      </w:r>
      <w:r>
        <w:rPr>
          <w:color w:val="000000"/>
          <w:sz w:val="18"/>
          <w:szCs w:val="18"/>
          <w:lang w:val="uk-UA"/>
        </w:rPr>
        <w:t>’</w:t>
      </w:r>
      <w:r>
        <w:rPr>
          <w:color w:val="000000"/>
          <w:sz w:val="18"/>
          <w:szCs w:val="18"/>
          <w:lang w:val="uk-UA"/>
        </w:rPr>
        <w:t xml:space="preserve">єкта </w:t>
      </w:r>
      <w:r>
        <w:rPr>
          <w:sz w:val="18"/>
          <w:szCs w:val="18"/>
          <w:lang w:val="uk-UA"/>
        </w:rPr>
        <w:t>співробітництва</w:t>
      </w:r>
      <w:r>
        <w:rPr>
          <w:strike w:val="1"/>
          <w:color w:val="FF0000"/>
          <w:sz w:val="18"/>
          <w:szCs w:val="18"/>
          <w:lang w:val="uk-UA"/>
        </w:rPr>
        <w:t xml:space="preserve"> </w:t>
      </w:r>
      <w:r>
        <w:rPr>
          <w:color w:val="000000"/>
          <w:sz w:val="18"/>
          <w:szCs w:val="18"/>
          <w:lang w:val="uk-UA"/>
        </w:rPr>
        <w:t xml:space="preserve">чи просто розширюються </w:t>
      </w:r>
      <w:r>
        <w:rPr>
          <w:color w:val="000000"/>
          <w:sz w:val="18"/>
          <w:szCs w:val="18"/>
          <w:lang w:val="uk-UA"/>
        </w:rPr>
        <w:t>(</w:t>
      </w:r>
      <w:r>
        <w:rPr>
          <w:color w:val="000000"/>
          <w:sz w:val="18"/>
          <w:szCs w:val="18"/>
          <w:lang w:val="uk-UA"/>
        </w:rPr>
        <w:t>доповнюються</w:t>
      </w:r>
      <w:r>
        <w:rPr>
          <w:color w:val="000000"/>
          <w:sz w:val="18"/>
          <w:szCs w:val="18"/>
          <w:lang w:val="uk-UA"/>
        </w:rPr>
        <w:t>)</w:t>
      </w:r>
      <w:r>
        <w:rPr>
          <w:color w:val="000000"/>
          <w:sz w:val="18"/>
          <w:szCs w:val="18"/>
          <w:lang w:val="uk-UA"/>
        </w:rPr>
        <w:t xml:space="preserve"> додатковим переліком для нового учасника</w:t>
      </w:r>
      <w:r>
        <w:rPr>
          <w:color w:val="000000"/>
          <w:sz w:val="18"/>
          <w:szCs w:val="18"/>
          <w:lang w:val="uk-UA"/>
        </w:rPr>
        <w:t>.</w:t>
      </w: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rPr>
        <w:color w:val="000000"/>
      </w:rPr>
    </w:pPr>
  </w:p>
</w:hdr>
</file>

<file path=word/numbering.xml><?xml version="1.0" encoding="utf-8"?>
<w:numbering xmlns:w="http://schemas.openxmlformats.org/wordprocessingml/2006/main">
  <w:abstractNum w:abstractNumId="0">
    <w:nsid w:val="47390D52"/>
    <w:multiLevelType w:val="multilevel"/>
    <w:lvl w:ilvl="0">
      <w:start w:val="1"/>
      <w:numFmt w:val="decimal"/>
      <w:suff w:val="tab"/>
      <w:lvlText w:val="%1."/>
      <w:lvlJc w:val="left"/>
      <w:pPr>
        <w:ind w:hanging="360" w:left="954"/>
      </w:pPr>
      <w:rPr/>
    </w:lvl>
    <w:lvl w:ilvl="1">
      <w:start w:val="1"/>
      <w:numFmt w:val="lowerLetter"/>
      <w:suff w:val="tab"/>
      <w:lvlText w:val="%2."/>
      <w:lvlJc w:val="left"/>
      <w:pPr>
        <w:ind w:hanging="360" w:left="1674"/>
      </w:pPr>
      <w:rPr/>
    </w:lvl>
    <w:lvl w:ilvl="2">
      <w:start w:val="1"/>
      <w:numFmt w:val="lowerRoman"/>
      <w:suff w:val="tab"/>
      <w:lvlText w:val="%3."/>
      <w:lvlJc w:val="right"/>
      <w:pPr>
        <w:ind w:hanging="180" w:left="2394"/>
      </w:pPr>
      <w:rPr/>
    </w:lvl>
    <w:lvl w:ilvl="3">
      <w:start w:val="1"/>
      <w:numFmt w:val="decimal"/>
      <w:suff w:val="tab"/>
      <w:lvlText w:val="%4."/>
      <w:lvlJc w:val="left"/>
      <w:pPr>
        <w:ind w:hanging="360" w:left="3114"/>
      </w:pPr>
      <w:rPr/>
    </w:lvl>
    <w:lvl w:ilvl="4">
      <w:start w:val="1"/>
      <w:numFmt w:val="lowerLetter"/>
      <w:suff w:val="tab"/>
      <w:lvlText w:val="%5."/>
      <w:lvlJc w:val="left"/>
      <w:pPr>
        <w:ind w:hanging="360" w:left="3834"/>
      </w:pPr>
      <w:rPr/>
    </w:lvl>
    <w:lvl w:ilvl="5">
      <w:start w:val="1"/>
      <w:numFmt w:val="lowerRoman"/>
      <w:suff w:val="tab"/>
      <w:lvlText w:val="%6."/>
      <w:lvlJc w:val="right"/>
      <w:pPr>
        <w:ind w:hanging="180" w:left="4554"/>
      </w:pPr>
      <w:rPr/>
    </w:lvl>
    <w:lvl w:ilvl="6">
      <w:start w:val="1"/>
      <w:numFmt w:val="decimal"/>
      <w:suff w:val="tab"/>
      <w:lvlText w:val="%7."/>
      <w:lvlJc w:val="left"/>
      <w:pPr>
        <w:ind w:hanging="360" w:left="5274"/>
      </w:pPr>
      <w:rPr/>
    </w:lvl>
    <w:lvl w:ilvl="7">
      <w:start w:val="1"/>
      <w:numFmt w:val="lowerLetter"/>
      <w:suff w:val="tab"/>
      <w:lvlText w:val="%8."/>
      <w:lvlJc w:val="left"/>
      <w:pPr>
        <w:ind w:hanging="360" w:left="5994"/>
      </w:pPr>
      <w:rPr/>
    </w:lvl>
    <w:lvl w:ilvl="8">
      <w:start w:val="1"/>
      <w:numFmt w:val="lowerRoman"/>
      <w:suff w:val="tab"/>
      <w:lvlText w:val="%9."/>
      <w:lvlJc w:val="right"/>
      <w:pPr>
        <w:ind w:hanging="180" w:left="6714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  <w:szCs w:val="24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lang w:val="ru-RU" w:eastAsia="ru-RU"/>
    </w:rPr>
  </w:style>
  <w:style w:type="paragraph" w:styleId="P1">
    <w:name w:val="heading 1"/>
    <w:basedOn w:val="P0"/>
    <w:next w:val="P0"/>
    <w:qFormat/>
    <w:pPr>
      <w:keepNext w:val="1"/>
      <w:keepLines w:val="1"/>
      <w:spacing w:before="480" w:after="120" w:beforeAutospacing="0" w:afterAutospacing="0"/>
      <w:outlineLvl w:val="0"/>
    </w:pPr>
    <w:rPr>
      <w:b w:val="1"/>
      <w:sz w:val="48"/>
      <w:szCs w:val="48"/>
    </w:rPr>
  </w:style>
  <w:style w:type="paragraph" w:styleId="P2">
    <w:name w:val="heading 2"/>
    <w:basedOn w:val="P0"/>
    <w:next w:val="P0"/>
    <w:semiHidden/>
    <w:qFormat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next w:val="P0"/>
    <w:semiHidden/>
    <w:qFormat/>
    <w:pPr>
      <w:keepNext w:val="1"/>
      <w:keepLines w:val="1"/>
      <w:spacing w:before="280" w:after="80" w:beforeAutospacing="0" w:afterAutospacing="0"/>
      <w:outlineLvl w:val="2"/>
    </w:pPr>
    <w:rPr>
      <w:b w:val="1"/>
      <w:sz w:val="28"/>
      <w:szCs w:val="28"/>
    </w:rPr>
  </w:style>
  <w:style w:type="paragraph" w:styleId="P4">
    <w:name w:val="heading 4"/>
    <w:basedOn w:val="P0"/>
    <w:next w:val="P0"/>
    <w:semiHidden/>
    <w:qFormat/>
    <w:pPr>
      <w:keepNext w:val="1"/>
      <w:keepLines w:val="1"/>
      <w:spacing w:before="240" w:after="40" w:beforeAutospacing="0" w:afterAutospacing="0"/>
      <w:outlineLvl w:val="3"/>
    </w:pPr>
    <w:rPr>
      <w:b w:val="1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20" w:after="40" w:beforeAutospacing="0" w:afterAutospacing="0"/>
      <w:outlineLvl w:val="4"/>
    </w:pPr>
    <w:rPr>
      <w:b w:val="1"/>
      <w:sz w:val="22"/>
      <w:szCs w:val="22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00" w:after="40" w:beforeAutospacing="0" w:afterAutospacing="0"/>
      <w:outlineLvl w:val="5"/>
    </w:pPr>
    <w:rPr>
      <w:b w:val="1"/>
      <w:sz w:val="20"/>
      <w:szCs w:val="20"/>
    </w:rPr>
  </w:style>
  <w:style w:type="paragraph" w:styleId="P7">
    <w:name w:val="Title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8">
    <w:name w:val="List Paragraph"/>
    <w:basedOn w:val="P0"/>
    <w:qFormat/>
    <w:pPr>
      <w:spacing w:lineRule="auto" w:line="259" w:beforeAutospacing="0" w:afterAutospacing="0"/>
      <w:ind w:left="720"/>
      <w:contextualSpacing w:val="1"/>
    </w:pPr>
    <w:rPr/>
  </w:style>
  <w:style w:type="paragraph" w:styleId="P9">
    <w:name w:val="Нормальний текст"/>
    <w:basedOn w:val="P0"/>
    <w:pPr>
      <w:spacing w:before="120" w:beforeAutospacing="0" w:afterAutospacing="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P10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11">
    <w:name w:val="Body Text Indent"/>
    <w:basedOn w:val="P0"/>
    <w:link w:val="C6"/>
    <w:semiHidden/>
    <w:pPr>
      <w:ind w:firstLine="708"/>
      <w:jc w:val="both"/>
    </w:pPr>
    <w:rPr>
      <w:sz w:val="28"/>
    </w:rPr>
  </w:style>
  <w:style w:type="paragraph" w:styleId="P12">
    <w:name w:val="Normal (Web)"/>
    <w:basedOn w:val="P0"/>
    <w:pPr>
      <w:spacing w:before="100" w:after="100" w:beforeAutospacing="1" w:afterAutospacing="1"/>
    </w:pPr>
    <w:rPr>
      <w:lang w:val="uk-UA" w:eastAsia="uk-UA"/>
    </w:rPr>
  </w:style>
  <w:style w:type="paragraph" w:styleId="P13">
    <w:name w:val="header"/>
    <w:basedOn w:val="P0"/>
    <w:link w:val="C7"/>
    <w:pPr>
      <w:tabs>
        <w:tab w:val="center" w:pos="4677" w:leader="none"/>
        <w:tab w:val="right" w:pos="9355" w:leader="none"/>
      </w:tabs>
    </w:pPr>
    <w:rPr/>
  </w:style>
  <w:style w:type="paragraph" w:styleId="P14">
    <w:name w:val="annotation text"/>
    <w:basedOn w:val="P0"/>
    <w:link w:val="C9"/>
    <w:semiHidden/>
    <w:pPr/>
    <w:rPr>
      <w:sz w:val="20"/>
      <w:szCs w:val="20"/>
    </w:rPr>
  </w:style>
  <w:style w:type="paragraph" w:styleId="P15">
    <w:name w:val="annotation subject"/>
    <w:basedOn w:val="P14"/>
    <w:next w:val="P14"/>
    <w:link w:val="C10"/>
    <w:semiHidden/>
    <w:pPr/>
    <w:rPr>
      <w:b w:val="1"/>
      <w:bCs w:val="1"/>
    </w:rPr>
  </w:style>
  <w:style w:type="paragraph" w:styleId="P16">
    <w:name w:val="footnote text"/>
    <w:basedOn w:val="P0"/>
    <w:link w:val="C11"/>
    <w:semiHidden/>
    <w:pPr/>
    <w:rPr>
      <w:sz w:val="20"/>
      <w:szCs w:val="20"/>
    </w:rPr>
  </w:style>
  <w:style w:type="paragraph" w:styleId="P17">
    <w:name w:val="Subtitle"/>
    <w:basedOn w:val="P0"/>
    <w:next w:val="P0"/>
    <w:qFormat/>
    <w:pPr>
      <w:keepNext w:val="1"/>
      <w:keepLines w:val="1"/>
      <w:spacing w:before="360" w:after="80" w:beforeAutospacing="0" w:afterAutospacing="0"/>
    </w:pPr>
    <w:rPr>
      <w:rFonts w:ascii="Georgia" w:hAnsi="Georgia"/>
      <w:i w:val="1"/>
      <w:color w:val="666666"/>
      <w:sz w:val="48"/>
      <w:szCs w:val="48"/>
    </w:rPr>
  </w:style>
  <w:style w:type="paragraph" w:styleId="P18">
    <w:name w:val="endnote text"/>
    <w:link w:val="C15"/>
    <w:semiHidden/>
    <w:pPr/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/>
    <w:rPr/>
  </w:style>
  <w:style w:type="character" w:styleId="C4">
    <w:name w:val="Нижній колонтитул Знак"/>
    <w:basedOn w:val="C0"/>
    <w:link w:val="P10"/>
    <w:rPr>
      <w:rFonts w:ascii="Times New Roman" w:hAnsi="Times New Roman"/>
      <w:sz w:val="24"/>
      <w:szCs w:val="24"/>
      <w:lang w:val="ru-RU" w:eastAsia="ru-RU"/>
    </w:rPr>
  </w:style>
  <w:style w:type="character" w:styleId="C5">
    <w:name w:val="page number"/>
    <w:basedOn w:val="C0"/>
    <w:rPr/>
  </w:style>
  <w:style w:type="character" w:styleId="C6">
    <w:name w:val="Основний текст з відступом Знак"/>
    <w:basedOn w:val="C0"/>
    <w:link w:val="P11"/>
    <w:semiHidden/>
    <w:rPr>
      <w:rFonts w:ascii="Times New Roman" w:hAnsi="Times New Roman"/>
      <w:sz w:val="28"/>
      <w:szCs w:val="24"/>
      <w:lang w:eastAsia="ru-RU"/>
    </w:rPr>
  </w:style>
  <w:style w:type="character" w:styleId="C7">
    <w:name w:val="Верхній колонтитул Знак"/>
    <w:basedOn w:val="C0"/>
    <w:link w:val="P13"/>
    <w:rPr>
      <w:rFonts w:ascii="Times New Roman" w:hAnsi="Times New Roman"/>
      <w:sz w:val="24"/>
      <w:szCs w:val="24"/>
      <w:lang w:val="ru-RU" w:eastAsia="ru-RU"/>
    </w:rPr>
  </w:style>
  <w:style w:type="character" w:styleId="C8">
    <w:name w:val="annotation reference"/>
    <w:basedOn w:val="C0"/>
    <w:semiHidden/>
    <w:rPr>
      <w:sz w:val="16"/>
      <w:szCs w:val="16"/>
    </w:rPr>
  </w:style>
  <w:style w:type="character" w:styleId="C9">
    <w:name w:val="Текст примітки Знак"/>
    <w:basedOn w:val="C0"/>
    <w:link w:val="P14"/>
    <w:semiHidden/>
    <w:rPr>
      <w:rFonts w:ascii="Times New Roman" w:hAnsi="Times New Roman"/>
      <w:lang w:val="ru-RU" w:eastAsia="ru-RU"/>
    </w:rPr>
  </w:style>
  <w:style w:type="character" w:styleId="C10">
    <w:name w:val="Тема примітки Знак"/>
    <w:basedOn w:val="C9"/>
    <w:link w:val="P15"/>
    <w:semiHidden/>
    <w:rPr>
      <w:rFonts w:ascii="Times New Roman" w:hAnsi="Times New Roman"/>
      <w:b w:val="1"/>
      <w:bCs w:val="1"/>
      <w:lang w:val="ru-RU" w:eastAsia="ru-RU"/>
    </w:rPr>
  </w:style>
  <w:style w:type="character" w:styleId="C11">
    <w:name w:val="Текст виноски Знак"/>
    <w:basedOn w:val="C0"/>
    <w:link w:val="P16"/>
    <w:semiHidden/>
    <w:rPr>
      <w:rFonts w:ascii="Times New Roman" w:hAnsi="Times New Roman"/>
      <w:lang w:val="ru-RU" w:eastAsia="ru-RU"/>
    </w:rPr>
  </w:style>
  <w:style w:type="character" w:styleId="C12">
    <w:name w:val="footnote reference"/>
    <w:basedOn w:val="C0"/>
    <w:semiHidden/>
    <w:rPr>
      <w:vertAlign w:val="superscript"/>
    </w:rPr>
  </w:style>
  <w:style w:type="character" w:styleId="C13">
    <w:name w:val="Footnote Text Char"/>
    <w:semiHidden/>
    <w:rPr>
      <w:sz w:val="20"/>
      <w:szCs w:val="20"/>
    </w:rPr>
  </w:style>
  <w:style w:type="character" w:styleId="C14">
    <w:name w:val="endnote reference"/>
    <w:semiHidden/>
    <w:rPr>
      <w:vertAlign w:val="superscript"/>
    </w:rPr>
  </w:style>
  <w:style w:type="character" w:styleId="C15">
    <w:name w:val="Текст кінцевої виноски Знак"/>
    <w:link w:val="P18"/>
    <w:semiHidden/>
    <w:rPr>
      <w:sz w:val="20"/>
      <w:szCs w:val="20"/>
    </w:rPr>
  </w:style>
  <w:style w:type="character" w:styleId="C16">
    <w:name w:val="Endnote Text Char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2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3">
    <w:name w:val="Table Grid"/>
    <w:basedOn w:val="T0"/>
    <w:rPr>
      <w:sz w:val="22"/>
      <w:szCs w:val="22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4">
    <w:name w:val=""/>
    <w:basedOn w:val="T2"/>
    <w:rPr>
      <w:rFonts w:ascii="Calibri" w:hAnsi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Relationship Id="RelItem2" Type="http://schemas.openxmlformats.org/officeDocument/2006/relationships/customXml" Target="../customXml/item2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er2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Ub3L1FtnRr2rHUcNKvOjmXrwDA==">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</go:docsCustomData>
</go:gDocsCustomXmlDataStorage>
</file>

<file path=customXml/itemProps1.xml><?xml version="1.0" encoding="utf-8"?>
<ds:datastoreItem xmlns:ds="http://schemas.openxmlformats.org/officeDocument/2006/customXml" ds:itemID="{f99bedb4-2fa8-4a2c-a9d7-927ac54f9b6a}">
  <ds:schemaRefs>
    <ds:schemaRef ds:uri="http://schemas.microsoft.com/vsto/sample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Павлюк Оксана Володимирівна</dc:creator>
  <dcterms:created xsi:type="dcterms:W3CDTF">2025-06-06T09:38:00Z</dcterms:created>
  <cp:lastModifiedBy>askod</cp:lastModifiedBy>
  <dcterms:modified xsi:type="dcterms:W3CDTF">2025-07-03T10:41:02Z</dcterms:modified>
  <cp:revision>8</cp:revision>
</cp:coreProperties>
</file>