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89" w:rsidRDefault="00F825F6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  <w:r>
        <w:rPr>
          <w:rFonts w:ascii="Times New Roman" w:eastAsia="Times New Roman" w:hAnsi="Times New Roman" w:cs="Times New Roman"/>
          <w:b/>
          <w:sz w:val="27"/>
          <w:szCs w:val="27"/>
          <w:lang w:eastAsia="zh-CN" w:bidi="hi-IN"/>
        </w:rPr>
        <w:tab/>
      </w:r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2B7508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proofErr w:type="spellStart"/>
      <w:r w:rsidRPr="008077C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П</w:t>
      </w:r>
      <w:r w:rsidR="008077C4" w:rsidRPr="008077C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ро</w:t>
      </w:r>
      <w:r w:rsidR="0062240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є</w:t>
      </w:r>
      <w:r w:rsidR="008077C4" w:rsidRPr="008077C4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кт</w:t>
      </w:r>
      <w:proofErr w:type="spellEnd"/>
    </w:p>
    <w:p w:rsidR="00C35539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C35539" w:rsidRPr="008077C4" w:rsidRDefault="00C35539" w:rsidP="008077C4">
      <w:pPr>
        <w:tabs>
          <w:tab w:val="left" w:pos="916"/>
          <w:tab w:val="center" w:pos="4819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</w:p>
    <w:p w:rsidR="005A110F" w:rsidRPr="00DF7184" w:rsidRDefault="005A110F" w:rsidP="002B7508">
      <w:pPr>
        <w:tabs>
          <w:tab w:val="left" w:pos="916"/>
          <w:tab w:val="center" w:pos="4819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ПОРЯДОК ДЕННИЙ</w:t>
      </w:r>
    </w:p>
    <w:p w:rsidR="005A110F" w:rsidRPr="00E353F3" w:rsidRDefault="005A110F" w:rsidP="007A3263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засідання Міжвідомчої комісії з розгляду звернень та підготовки пропозицій щодо розподілу </w:t>
      </w:r>
      <w:r w:rsidR="00BD235B"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та/або передачі </w:t>
      </w:r>
      <w:r w:rsidRPr="00DF7184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 xml:space="preserve">коштів Фонду відновлення зруйнованого майна та інфраструктури за об’єктами, що підлягають </w:t>
      </w:r>
      <w:r w:rsidRPr="00E353F3">
        <w:rPr>
          <w:rFonts w:ascii="Times New Roman" w:eastAsia="Times New Roman" w:hAnsi="Times New Roman" w:cs="Times New Roman"/>
          <w:b/>
          <w:sz w:val="28"/>
          <w:szCs w:val="28"/>
          <w:lang w:eastAsia="zh-CN" w:bidi="hi-IN"/>
        </w:rPr>
        <w:t>відновленню</w:t>
      </w:r>
    </w:p>
    <w:p w:rsidR="005A110F" w:rsidRPr="00E353F3" w:rsidRDefault="005A110F" w:rsidP="007A3263">
      <w:pPr>
        <w:tabs>
          <w:tab w:val="left" w:pos="7994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5A110F" w:rsidRPr="00DF7184" w:rsidRDefault="00FF05ED" w:rsidP="005C3188">
      <w:pPr>
        <w:tabs>
          <w:tab w:val="left" w:pos="7994"/>
        </w:tabs>
        <w:suppressAutoHyphens/>
        <w:spacing w:after="0" w:line="240" w:lineRule="atLeast"/>
        <w:ind w:left="284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30</w:t>
      </w:r>
      <w:r w:rsidR="009918B1" w:rsidRPr="009918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9918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квітня</w:t>
      </w:r>
      <w:r w:rsidR="009918B1" w:rsidRPr="009918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9918B1" w:rsidRPr="00F67EE5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2026 р.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16</w:t>
      </w:r>
      <w:bookmarkStart w:id="0" w:name="_GoBack"/>
      <w:bookmarkEnd w:id="0"/>
      <w:r w:rsidR="00F67EE5" w:rsidRPr="00F67EE5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.3</w:t>
      </w:r>
      <w:r w:rsidR="00622404" w:rsidRPr="00F67EE5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0</w:t>
      </w:r>
      <w:r w:rsidR="009918B1" w:rsidRPr="00F67EE5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год.</w:t>
      </w:r>
      <w:r w:rsidR="009918B1" w:rsidRPr="009918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</w:t>
      </w:r>
      <w:r w:rsidR="005A110F" w:rsidRPr="00DF7184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ab/>
        <w:t>м. Київ</w:t>
      </w:r>
    </w:p>
    <w:p w:rsidR="005A110F" w:rsidRPr="00DF7184" w:rsidRDefault="005A110F" w:rsidP="007A3263">
      <w:pPr>
        <w:tabs>
          <w:tab w:val="left" w:pos="315"/>
        </w:tabs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 w:bidi="hi-IN"/>
        </w:rPr>
      </w:pPr>
    </w:p>
    <w:p w:rsidR="005A110F" w:rsidRPr="00DF7184" w:rsidRDefault="005A110F" w:rsidP="00191E5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Вступне слово:</w:t>
      </w:r>
    </w:p>
    <w:p w:rsidR="005A110F" w:rsidRPr="00DF7184" w:rsidRDefault="005A110F" w:rsidP="005A110F">
      <w:pPr>
        <w:tabs>
          <w:tab w:val="left" w:pos="315"/>
        </w:tabs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zh-CN" w:bidi="hi-IN"/>
        </w:rPr>
      </w:pPr>
    </w:p>
    <w:tbl>
      <w:tblPr>
        <w:tblW w:w="9634" w:type="dxa"/>
        <w:tblLayout w:type="fixed"/>
        <w:tblLook w:val="0400" w:firstRow="0" w:lastRow="0" w:firstColumn="0" w:lastColumn="0" w:noHBand="0" w:noVBand="1"/>
      </w:tblPr>
      <w:tblGrid>
        <w:gridCol w:w="4390"/>
        <w:gridCol w:w="5244"/>
      </w:tblGrid>
      <w:tr w:rsidR="005A110F" w:rsidRPr="00DF7184" w:rsidTr="009918B1">
        <w:tc>
          <w:tcPr>
            <w:tcW w:w="4390" w:type="dxa"/>
            <w:shd w:val="clear" w:color="auto" w:fill="auto"/>
          </w:tcPr>
          <w:p w:rsidR="005A110F" w:rsidRPr="00DF7184" w:rsidRDefault="0043145E" w:rsidP="000F433D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КУЛЕБА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 </w:t>
            </w:r>
            <w:r w:rsidR="005A110F" w:rsidRPr="00DF71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ab/>
            </w:r>
          </w:p>
          <w:p w:rsidR="005A110F" w:rsidRPr="00DF7184" w:rsidRDefault="0043145E" w:rsidP="0043145E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Олексій Володимирович</w:t>
            </w:r>
          </w:p>
        </w:tc>
        <w:tc>
          <w:tcPr>
            <w:tcW w:w="5244" w:type="dxa"/>
            <w:shd w:val="clear" w:color="auto" w:fill="auto"/>
          </w:tcPr>
          <w:p w:rsidR="005A110F" w:rsidRPr="00DF7184" w:rsidRDefault="0043145E" w:rsidP="00DF7184">
            <w:pPr>
              <w:widowControl w:val="0"/>
              <w:suppressAutoHyphens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Віце-прем’єр-міністр </w:t>
            </w:r>
            <w:r w:rsidR="008077C4"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з відновлення України - Міністр</w:t>
            </w:r>
            <w:r w:rsidRPr="00DF7184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розвитку громад та територій України</w:t>
            </w:r>
          </w:p>
          <w:p w:rsidR="009A1BBF" w:rsidRPr="00DF7184" w:rsidRDefault="009A1BBF" w:rsidP="009A1BBF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39"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9918B1" w:rsidRDefault="009918B1" w:rsidP="009918B1">
      <w:pPr>
        <w:pStyle w:val="a3"/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9918B1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Внесення змін до складу Міжвідомчої комісії</w:t>
      </w:r>
    </w:p>
    <w:p w:rsidR="009918B1" w:rsidRPr="009918B1" w:rsidRDefault="009918B1" w:rsidP="009918B1">
      <w:pPr>
        <w:pStyle w:val="a3"/>
        <w:suppressAutoHyphens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tbl>
      <w:tblPr>
        <w:tblW w:w="9634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4390"/>
        <w:gridCol w:w="5244"/>
      </w:tblGrid>
      <w:tr w:rsidR="009918B1" w:rsidRPr="00DF7184" w:rsidTr="009918B1">
        <w:tc>
          <w:tcPr>
            <w:tcW w:w="4390" w:type="dxa"/>
            <w:shd w:val="clear" w:color="auto" w:fill="FFFFFF" w:themeFill="background1"/>
          </w:tcPr>
          <w:p w:rsidR="009918B1" w:rsidRPr="009918B1" w:rsidRDefault="009918B1" w:rsidP="009918B1">
            <w:pPr>
              <w:pStyle w:val="a3"/>
              <w:suppressAutoHyphens/>
              <w:spacing w:after="0"/>
              <w:ind w:left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991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 xml:space="preserve">КОЗЛОВСЬКА </w:t>
            </w:r>
            <w:r w:rsidRPr="009918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ab/>
            </w:r>
          </w:p>
          <w:p w:rsidR="009918B1" w:rsidRPr="00DF7184" w:rsidRDefault="009918B1" w:rsidP="009918B1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9918B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Наталія Вікторівна</w:t>
            </w:r>
          </w:p>
        </w:tc>
        <w:tc>
          <w:tcPr>
            <w:tcW w:w="5244" w:type="dxa"/>
            <w:shd w:val="clear" w:color="auto" w:fill="FFFFFF" w:themeFill="background1"/>
          </w:tcPr>
          <w:p w:rsidR="009918B1" w:rsidRPr="00DF7184" w:rsidRDefault="009918B1" w:rsidP="009918B1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ind w:left="1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9918B1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заступник Міністра розвитку громад та територій України </w:t>
            </w:r>
          </w:p>
        </w:tc>
      </w:tr>
    </w:tbl>
    <w:p w:rsidR="009918B1" w:rsidRPr="009918B1" w:rsidRDefault="009918B1" w:rsidP="009918B1">
      <w:pPr>
        <w:pStyle w:val="a3"/>
        <w:suppressAutoHyphens/>
        <w:spacing w:after="0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B76986" w:rsidRDefault="00F42283" w:rsidP="00610C57">
      <w:pPr>
        <w:pStyle w:val="a3"/>
        <w:numPr>
          <w:ilvl w:val="0"/>
          <w:numId w:val="3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Розгляд</w:t>
      </w:r>
      <w:r w:rsidR="00543FD8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звернен</w:t>
      </w:r>
      <w:r w:rsidR="002C777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я</w:t>
      </w:r>
      <w:r w:rsidR="00CE566B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Київської обласної державної адміністрації (Київської о</w:t>
      </w:r>
      <w:r w:rsidR="004A2E8A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бласної військової адміністрації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) </w:t>
      </w:r>
      <w:r w:rsidR="00610C5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від 22.04.2026 № </w:t>
      </w:r>
      <w:r w:rsidR="00610C57" w:rsidRPr="00610C5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2496/01/34.07.02/2026</w:t>
      </w:r>
      <w:r w:rsidR="00610C5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3301CC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щодо</w:t>
      </w:r>
      <w:r w:rsidR="00B76986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:</w:t>
      </w:r>
    </w:p>
    <w:p w:rsidR="00D37747" w:rsidRPr="00D37747" w:rsidRDefault="00D37747" w:rsidP="00D37747">
      <w:pPr>
        <w:pStyle w:val="a3"/>
        <w:suppressAutoHyphens/>
        <w:spacing w:after="0"/>
        <w:ind w:left="644"/>
        <w:jc w:val="both"/>
        <w:rPr>
          <w:rFonts w:ascii="Times New Roman" w:eastAsia="Times New Roman" w:hAnsi="Times New Roman" w:cs="Times New Roman"/>
          <w:sz w:val="12"/>
          <w:szCs w:val="12"/>
          <w:lang w:eastAsia="zh-CN" w:bidi="hi-IN"/>
        </w:rPr>
      </w:pPr>
    </w:p>
    <w:p w:rsidR="00B560D5" w:rsidRDefault="00CD5B23" w:rsidP="00B560D5">
      <w:pPr>
        <w:pStyle w:val="a3"/>
        <w:numPr>
          <w:ilvl w:val="1"/>
          <w:numId w:val="3"/>
        </w:numPr>
        <w:tabs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розподілу та передачі коштів з рахунка «Фонд відновлення зруйнованого майна та інфраструктури»</w:t>
      </w:r>
      <w:r w:rsid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;</w:t>
      </w:r>
    </w:p>
    <w:p w:rsidR="00B76986" w:rsidRPr="00B560D5" w:rsidRDefault="00B560D5" w:rsidP="00B560D5">
      <w:pPr>
        <w:pStyle w:val="a3"/>
        <w:numPr>
          <w:ilvl w:val="1"/>
          <w:numId w:val="3"/>
        </w:numPr>
        <w:tabs>
          <w:tab w:val="left" w:pos="1276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перерозподілу </w:t>
      </w:r>
      <w:r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невикористаного залишку коштів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, переданих </w:t>
      </w:r>
      <w:r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Київській обласній державній адміністрації (для Київської обласної військової адміністрації) з рахунка «Фонд відновлення зруйнованого майна та інфраструктури»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</w:t>
      </w:r>
      <w:r w:rsidR="00CD5B23"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розпорядженнями Кабінету Міністрів України від 10.01.2023 № 20</w:t>
      </w:r>
      <w:r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</w:t>
      </w:r>
      <w:r w:rsidR="00CD5B23"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від 29.03.2024 № 283</w:t>
      </w:r>
      <w:r w:rsidRPr="00B560D5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, від 13.11.2025 № 1221</w:t>
      </w:r>
      <w:r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p w:rsidR="00C149A7" w:rsidRPr="00D37747" w:rsidRDefault="00C149A7" w:rsidP="00C149A7">
      <w:pPr>
        <w:pStyle w:val="a3"/>
        <w:suppressAutoHyphens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tbl>
      <w:tblPr>
        <w:tblW w:w="8556" w:type="dxa"/>
        <w:tblInd w:w="534" w:type="dxa"/>
        <w:tblLayout w:type="fixed"/>
        <w:tblLook w:val="0400" w:firstRow="0" w:lastRow="0" w:firstColumn="0" w:lastColumn="0" w:noHBand="0" w:noVBand="1"/>
      </w:tblPr>
      <w:tblGrid>
        <w:gridCol w:w="3170"/>
        <w:gridCol w:w="1258"/>
        <w:gridCol w:w="4128"/>
      </w:tblGrid>
      <w:tr w:rsidR="00F42283" w:rsidRPr="002C3889" w:rsidTr="0032051E">
        <w:trPr>
          <w:trHeight w:val="719"/>
        </w:trPr>
        <w:tc>
          <w:tcPr>
            <w:tcW w:w="3170" w:type="dxa"/>
          </w:tcPr>
          <w:p w:rsidR="00F42283" w:rsidRPr="00D37747" w:rsidRDefault="002C3889" w:rsidP="001979B0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 w:bidi="hi-IN"/>
              </w:rPr>
              <w:t>КАЛАШНИК</w:t>
            </w:r>
          </w:p>
          <w:p w:rsidR="00F42283" w:rsidRPr="00D37747" w:rsidRDefault="00F42283" w:rsidP="002C3889">
            <w:pPr>
              <w:widowControl w:val="0"/>
              <w:tabs>
                <w:tab w:val="left" w:pos="315"/>
                <w:tab w:val="left" w:pos="292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Микола </w:t>
            </w:r>
            <w:r w:rsidR="002C3889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Володимирович</w:t>
            </w:r>
          </w:p>
        </w:tc>
        <w:tc>
          <w:tcPr>
            <w:tcW w:w="1258" w:type="dxa"/>
          </w:tcPr>
          <w:p w:rsidR="00F42283" w:rsidRPr="00D37747" w:rsidRDefault="00F42283" w:rsidP="00F15916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4128" w:type="dxa"/>
          </w:tcPr>
          <w:p w:rsidR="00BD297E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г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олов</w:t>
            </w:r>
            <w:r w:rsidR="00D37747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Київської обласної </w:t>
            </w:r>
            <w:r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державної </w:t>
            </w:r>
            <w:r w:rsidR="00F42283" w:rsidRPr="00D37747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>адміністрації</w:t>
            </w:r>
          </w:p>
          <w:p w:rsidR="002C3889" w:rsidRPr="00D37747" w:rsidRDefault="002C3889" w:rsidP="002C3889">
            <w:pPr>
              <w:widowControl w:val="0"/>
              <w:tabs>
                <w:tab w:val="left" w:pos="31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</w:tbl>
    <w:p w:rsidR="00191E50" w:rsidRPr="00DF7184" w:rsidRDefault="001C59D2" w:rsidP="00C149A7">
      <w:pPr>
        <w:pStyle w:val="a3"/>
        <w:numPr>
          <w:ilvl w:val="0"/>
          <w:numId w:val="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О</w:t>
      </w:r>
      <w:r w:rsidR="005A110F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бговоре</w:t>
      </w:r>
      <w:r w:rsidR="00BD4143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ння та прийняття рішення</w:t>
      </w:r>
      <w:r w:rsidR="008412FD" w:rsidRPr="00DF7184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>.</w:t>
      </w:r>
    </w:p>
    <w:sectPr w:rsidR="00191E50" w:rsidRPr="00DF7184" w:rsidSect="009918B1">
      <w:pgSz w:w="11906" w:h="16838"/>
      <w:pgMar w:top="284" w:right="70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FB5"/>
    <w:multiLevelType w:val="hybridMultilevel"/>
    <w:tmpl w:val="8266055E"/>
    <w:lvl w:ilvl="0" w:tplc="86D4DDFA">
      <w:start w:val="12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5875FE"/>
    <w:multiLevelType w:val="multilevel"/>
    <w:tmpl w:val="D2EAF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274E2866"/>
    <w:multiLevelType w:val="multilevel"/>
    <w:tmpl w:val="21B2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8C23FB"/>
    <w:multiLevelType w:val="multilevel"/>
    <w:tmpl w:val="C31A390A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334A5ACD"/>
    <w:multiLevelType w:val="hybridMultilevel"/>
    <w:tmpl w:val="00B2E41E"/>
    <w:lvl w:ilvl="0" w:tplc="AD24F328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733528D"/>
    <w:multiLevelType w:val="multilevel"/>
    <w:tmpl w:val="6F72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F65F73"/>
    <w:multiLevelType w:val="hybridMultilevel"/>
    <w:tmpl w:val="B2C0EB42"/>
    <w:lvl w:ilvl="0" w:tplc="6A5A9E34">
      <w:start w:val="5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6C04CAA"/>
    <w:multiLevelType w:val="hybridMultilevel"/>
    <w:tmpl w:val="D178A47C"/>
    <w:lvl w:ilvl="0" w:tplc="AC2CBCA6">
      <w:start w:val="27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FA44A5"/>
    <w:multiLevelType w:val="multilevel"/>
    <w:tmpl w:val="C7F0C8A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702B6243"/>
    <w:multiLevelType w:val="multilevel"/>
    <w:tmpl w:val="E84A06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7DDC29FF"/>
    <w:multiLevelType w:val="hybridMultilevel"/>
    <w:tmpl w:val="D11E2116"/>
    <w:lvl w:ilvl="0" w:tplc="35B4BF20">
      <w:start w:val="21"/>
      <w:numFmt w:val="decimal"/>
      <w:lvlText w:val="%1"/>
      <w:lvlJc w:val="left"/>
      <w:pPr>
        <w:ind w:left="1146" w:hanging="360"/>
      </w:pPr>
      <w:rPr>
        <w:rFonts w:eastAsia="Times New Roman"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2E"/>
    <w:rsid w:val="00042103"/>
    <w:rsid w:val="00042EE4"/>
    <w:rsid w:val="00052949"/>
    <w:rsid w:val="00082CEC"/>
    <w:rsid w:val="0008420D"/>
    <w:rsid w:val="00084C8B"/>
    <w:rsid w:val="000B4916"/>
    <w:rsid w:val="000F28CD"/>
    <w:rsid w:val="000F433D"/>
    <w:rsid w:val="00191E50"/>
    <w:rsid w:val="001A05D5"/>
    <w:rsid w:val="001B37FA"/>
    <w:rsid w:val="001C59D2"/>
    <w:rsid w:val="001E6048"/>
    <w:rsid w:val="0021174B"/>
    <w:rsid w:val="00213D02"/>
    <w:rsid w:val="00224756"/>
    <w:rsid w:val="00287CA4"/>
    <w:rsid w:val="002B7508"/>
    <w:rsid w:val="002C35B9"/>
    <w:rsid w:val="002C3889"/>
    <w:rsid w:val="002C777A"/>
    <w:rsid w:val="002D7F67"/>
    <w:rsid w:val="0032051E"/>
    <w:rsid w:val="003301CC"/>
    <w:rsid w:val="0037524A"/>
    <w:rsid w:val="003933EB"/>
    <w:rsid w:val="003A4F5D"/>
    <w:rsid w:val="003C4374"/>
    <w:rsid w:val="003E5705"/>
    <w:rsid w:val="00423C03"/>
    <w:rsid w:val="00430AC3"/>
    <w:rsid w:val="0043145E"/>
    <w:rsid w:val="0044295B"/>
    <w:rsid w:val="00484982"/>
    <w:rsid w:val="004A2E8A"/>
    <w:rsid w:val="004A2FA4"/>
    <w:rsid w:val="004B3643"/>
    <w:rsid w:val="004E3280"/>
    <w:rsid w:val="00517139"/>
    <w:rsid w:val="00534829"/>
    <w:rsid w:val="00543FD8"/>
    <w:rsid w:val="00584F1D"/>
    <w:rsid w:val="00593829"/>
    <w:rsid w:val="00594F5A"/>
    <w:rsid w:val="005A110F"/>
    <w:rsid w:val="005C3188"/>
    <w:rsid w:val="00610C57"/>
    <w:rsid w:val="006205DA"/>
    <w:rsid w:val="00622404"/>
    <w:rsid w:val="00631FB6"/>
    <w:rsid w:val="00635FA4"/>
    <w:rsid w:val="00657FA5"/>
    <w:rsid w:val="00693785"/>
    <w:rsid w:val="00694D63"/>
    <w:rsid w:val="006C3B73"/>
    <w:rsid w:val="006C65DD"/>
    <w:rsid w:val="006F085C"/>
    <w:rsid w:val="00700F6F"/>
    <w:rsid w:val="00736991"/>
    <w:rsid w:val="00756903"/>
    <w:rsid w:val="007664A0"/>
    <w:rsid w:val="007A3263"/>
    <w:rsid w:val="007D3313"/>
    <w:rsid w:val="007E3981"/>
    <w:rsid w:val="007F1758"/>
    <w:rsid w:val="008077C4"/>
    <w:rsid w:val="008412FD"/>
    <w:rsid w:val="0086323F"/>
    <w:rsid w:val="0088590D"/>
    <w:rsid w:val="0089491E"/>
    <w:rsid w:val="008959FE"/>
    <w:rsid w:val="008A3B66"/>
    <w:rsid w:val="008A7270"/>
    <w:rsid w:val="008A78A5"/>
    <w:rsid w:val="008C6D1E"/>
    <w:rsid w:val="00906B30"/>
    <w:rsid w:val="00915AB5"/>
    <w:rsid w:val="00971653"/>
    <w:rsid w:val="009918B1"/>
    <w:rsid w:val="009A1BBF"/>
    <w:rsid w:val="009C07A3"/>
    <w:rsid w:val="009E7F25"/>
    <w:rsid w:val="00A03EFF"/>
    <w:rsid w:val="00A2426D"/>
    <w:rsid w:val="00A313DD"/>
    <w:rsid w:val="00A630F4"/>
    <w:rsid w:val="00AB47AC"/>
    <w:rsid w:val="00AB49FE"/>
    <w:rsid w:val="00AB66BB"/>
    <w:rsid w:val="00AE72FA"/>
    <w:rsid w:val="00B04923"/>
    <w:rsid w:val="00B05954"/>
    <w:rsid w:val="00B2268A"/>
    <w:rsid w:val="00B31911"/>
    <w:rsid w:val="00B560D5"/>
    <w:rsid w:val="00B61648"/>
    <w:rsid w:val="00B75388"/>
    <w:rsid w:val="00B76986"/>
    <w:rsid w:val="00B82FBC"/>
    <w:rsid w:val="00B96609"/>
    <w:rsid w:val="00BB233F"/>
    <w:rsid w:val="00BB7B39"/>
    <w:rsid w:val="00BC758E"/>
    <w:rsid w:val="00BD235B"/>
    <w:rsid w:val="00BD297E"/>
    <w:rsid w:val="00BD4143"/>
    <w:rsid w:val="00BE574E"/>
    <w:rsid w:val="00C149A7"/>
    <w:rsid w:val="00C268BB"/>
    <w:rsid w:val="00C35539"/>
    <w:rsid w:val="00C94069"/>
    <w:rsid w:val="00CA1659"/>
    <w:rsid w:val="00CB7C2E"/>
    <w:rsid w:val="00CC3916"/>
    <w:rsid w:val="00CD5B23"/>
    <w:rsid w:val="00CE566B"/>
    <w:rsid w:val="00D0399B"/>
    <w:rsid w:val="00D03D06"/>
    <w:rsid w:val="00D37747"/>
    <w:rsid w:val="00DF7184"/>
    <w:rsid w:val="00E2695B"/>
    <w:rsid w:val="00E353F3"/>
    <w:rsid w:val="00E653F2"/>
    <w:rsid w:val="00E92256"/>
    <w:rsid w:val="00F15916"/>
    <w:rsid w:val="00F42283"/>
    <w:rsid w:val="00F56283"/>
    <w:rsid w:val="00F67EE5"/>
    <w:rsid w:val="00F825F6"/>
    <w:rsid w:val="00F944B1"/>
    <w:rsid w:val="00FB2E98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9042"/>
  <w15:docId w15:val="{CF79AF3C-203A-41C1-B207-D00068E4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1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F433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C35B9"/>
    <w:pPr>
      <w:spacing w:after="0" w:line="240" w:lineRule="auto"/>
    </w:pPr>
    <w:rPr>
      <w:rFonts w:ascii="Times New Roman" w:hAnsi="Times New Roman" w:cs="Times New Roman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Клімова Оксана Василівна</dc:creator>
  <cp:lastModifiedBy>Канішина Любов Миколаївна</cp:lastModifiedBy>
  <cp:revision>37</cp:revision>
  <cp:lastPrinted>2026-04-21T13:15:00Z</cp:lastPrinted>
  <dcterms:created xsi:type="dcterms:W3CDTF">2024-02-21T11:27:00Z</dcterms:created>
  <dcterms:modified xsi:type="dcterms:W3CDTF">2026-04-28T08:07:00Z</dcterms:modified>
</cp:coreProperties>
</file>