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3101490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пільгового довгострокового державного кредиту внутрішньо переміщеним особам,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антитерористичної операції (АТО) та/або учасникам проведення операції Об'єднаних сил (ООС) на придбання житла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Пільгове кредитування внутрішньо переміщених осіб, учасників проведення антитерористичної операції (АТО) та/або учасників проведення операції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Об'єднаних сил (ООС) на придбання житла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34 750,2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33 342,5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12 750,2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26 750,2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25 342,5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4 750,2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пільгового довгострокового державного кредиту внутрішньо переміщеним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 на придбання житла,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17 375,1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16 628,7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6 375,1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-746,4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13 375,1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12 628,7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2 375,1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-746,4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пільгового довгострокового державного кредиту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 операції (АТО) та/або учасникам проведення операції Об’єднаних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 на придбання житла,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17 375,1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16 713,8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6 375,1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-661,3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13 375,1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12 713,8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2 375,1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-661,3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Внесення змін до планового показника за програмою проведено відповідно до розпорядження Кабінету Міністрів України від 01.10.2025 № 1067-р «Про перерозподіл деяких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та надання кредитів з державного бюджету, передбачених Міністерству розвитку громад та територій на 2025 рік», яким здійснено перерозподіл прогнозного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програмами 3101400 та 3101470 на бюджетну програму 3101490 «Надання пільгового довгострокового державного кредиту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переміщеним особам, учасникам проведення антитерористичної операції (АТО) та/або учасникам проведення операції Об'єднаних сил (ООС) на придбання житла»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8 000,0 тис. грн.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Також, протягом 2025 року за рахунок залишку коштів на початок року за програмою було збільшено річний обсяг асигнувань спеціального фонду на суму 4 750,2 тис. грн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суми, затвердженої паспортом бюджетної програми за спеціальним фондом, пов’язано із тим, що залишок коштів, що сформувався за кожним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 використання бюджетних коштів, був меншим, ніж необхідний обсяг кредитних коштів наступному кандидату за чергою. Залишок коштів спеціального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невикористаних з об’єктивних причин у 2025 році, буде спрямований на надання кредитів у 2026 році.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26 750,2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25 342,5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4 750,2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26 750,2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25 342,5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4 750,2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91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19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Внесення змін до планового показника за програмою проведено відповідно до розпорядження Кабінету Міністрів України від 01.10.2025 № 1067-р «Про перерозподіл деяких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та надання кредитів з державного бюджету, передбачених Міністерству розвитку громад та територій на 2025 рік», яким здійснено перерозподіл прогнозного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програмами 3101400 та 3101470 на бюджетну програму 3101490 «Надання пільгового довгострокового державного кредиту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переміщеним особам, учасникам проведення антитерористичної операції (АТО) та/або учасникам проведення операції Об'єднаних сил (ООС) на придбання житла»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8 000,0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Також, протягом 2025 року за рахунок залишку коштів на початок року за програмою було збільшено річний обсяг асигнувань спеціального фонду на суму 4 750,2 тис. грн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суми, затвердженої паспортом бюджетної програми за спеціальним фондом, пов’язано із тим, що залишок коштів, що сформувався за кожним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 використання бюджетних коштів, був меншим, ніж необхідний обсяг кредитних коштів наступному кандидату за чергою. Залишок коштів спеціального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невикористаних з об’єктивних причин у 2025 році, буде спрямований на надання кредитів у 2026 році.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51 284,5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81 337,7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51 298,0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81 343,0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12 700,8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19 777,6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12 705,4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19 777,6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4113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12 700,8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19 777,6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12 705,4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19 777,6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38 583,7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61 560,1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38 592,6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61 565,4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4113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38 583,7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61 560,1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38 592,6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61 565,4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пов'язані із спрямуванням коштів за програмою на надання пільгових кредитів учасникам АТО та ВПО на придбання житла, а саме: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відображає заборгованість позичальників перед Держмолодьжитлом за кредитними договорами, кредиторська заборгованість - заборгованість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 перед державним бюджетом по поверненню  кредитної заборгованості, сплаченої позичальниками. Збільшення заборгованості на кінець звітного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 наданням кредитів у 2025 році за рахунок коштів загального та спеціального фондів державного бюджету.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тим, за бюджетними програмами, за якими здійснювалось спрямування коштів  державного бюджету на надання кредитів учасникам АТО та ВПО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умовах порядку використання коштів, затвердженого постановою КМУ від 27.11.2019 № 980, а саме: бюджетні програми 2751390 та 2751490, обліковується дебіторська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 на кінець звітного року на загальну суму 156 864,6  тис. грн та кредиторська заборгованість на кінець звітного року на загальну суму 157 021,5 тис. грн.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1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пільгового довгострокового державного кредиту внутрішньо переміщеним особам на придбання житла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які зареєстрували заяви про намір отримати кредит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 на 01.01.2025 (внутрішньо переміщені особи)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8 389,0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8 389,0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8 389,0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придбання житла (внутрішньо переміщеним особам)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 (внутрішньо переміщені особи)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пільгового довгострокового державного кредиту учасникам проведення антитерористичної операції (АТО) та/або учасникам проведення операції Об’єднаних сил (ООС) на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житла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які зареєстрували заяви про намір отримати кредит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 на 01.01.2025 (учасники проведення антитерористичної операції (АТО)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 проведення операції Об’єднаних сил (ООС)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придбання житла (учасникам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 операції (АТО) та/або учасникам проведення операції Об’єднаних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 (учасники проведення антитерористичної операції (АТО) та/або учасники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операції Об’єднаних сил (ООС)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придбаного житла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2 149,3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6 509,2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3 114,3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 / одиноку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сім’ю / одиноку особу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1 957,7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1 937,3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43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сім'ю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16,3%.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0,1%.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пільгового довгострокового державного кредиту внутрішньо переміщеним особам на придбання 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13 802,4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12 628,7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-1 173,7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які зареєстрували заяви про намір отримати кредит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 на 01.01.2025 (внутрішньо переміщені особи)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8 434,0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8 389,0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придбання житла (внутрішньо переміщеним особам)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 (внутрішньо переміщені особи)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пільгового довгострокового державного кредиту учасникам проведення антитерористичної операції (АТО) та/або учасникам проведення операції Об’єднаних сил (ООС) на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13 018,4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12 713,8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-304,6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які зареєстрували заяви про намір отримати кредит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 на 01.01.2025 (учасники проведення антитерористичної операції (АТО)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 проведення операції Об’єднаних сил (ООС)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4 640,0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придбання житла (учасникам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 операції (АТО) та/або учасникам проведення операції Об’єднаних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379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896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 (учасники проведення антитерористичної операції (АТО) та/або учасники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операції Об’єднаних сил (ООС)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придбаного житла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1 100,7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920,5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-180,2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4 137,8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6 509,2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2 371,4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 / одиноку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57,9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сім’ю / одиноку особу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1 769,5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2 083,9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16,3%).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4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34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27.11.2019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№980),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заяви-анкети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незмінним.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заяви-анкети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укладання/розірвання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№980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револьверного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95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більшої кількості внутрішньо переміщених осіб, учасників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антитерористичної операції (АТО) та/або учасників проведення операції Об’єднаних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(ООС) житлом шляхом надання пільгових довгострокових державних кредитів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 асигнувань із загального фонду державного бюджету на надання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ВПО, учасникам АТО (ООС) у обсягах, що забезпечать надання кредитів протягом трьох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 зареєстрованим на отримання пільгового кредиту громадянам.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 реверсне використання коштів від повернення кредитів, більший обсяг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може бути спрямований на надання пільгових кредитів.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193e3153-4513-4d85-be30-9d7f4d385949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15:09:12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193e3153-4513-4d85-be30-9d7f4d385949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04FEE1D9E480833E24D7707C48DB769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