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A1" w:rsidRPr="007276C2" w:rsidRDefault="00CC52A1" w:rsidP="00CC52A1">
      <w:pPr>
        <w:jc w:val="center"/>
        <w:rPr>
          <w:b/>
          <w:sz w:val="28"/>
          <w:szCs w:val="28"/>
        </w:rPr>
      </w:pPr>
      <w:r w:rsidRPr="007276C2">
        <w:rPr>
          <w:b/>
          <w:sz w:val="28"/>
          <w:szCs w:val="28"/>
          <w:lang w:val="ru-RU"/>
        </w:rPr>
        <w:t>Стан</w:t>
      </w:r>
      <w:r w:rsidRPr="007276C2">
        <w:rPr>
          <w:b/>
          <w:sz w:val="28"/>
          <w:szCs w:val="28"/>
        </w:rPr>
        <w:t xml:space="preserve"> сфери зовнішнього освітлення в Україні </w:t>
      </w:r>
      <w:r w:rsidR="00EB43DC" w:rsidRPr="007276C2">
        <w:rPr>
          <w:b/>
          <w:sz w:val="28"/>
          <w:szCs w:val="28"/>
        </w:rPr>
        <w:t xml:space="preserve">за </w:t>
      </w:r>
      <w:r w:rsidRPr="007276C2">
        <w:rPr>
          <w:b/>
          <w:sz w:val="28"/>
          <w:szCs w:val="28"/>
        </w:rPr>
        <w:t>20</w:t>
      </w:r>
      <w:r w:rsidR="00030BD4" w:rsidRPr="007276C2">
        <w:rPr>
          <w:b/>
          <w:sz w:val="28"/>
          <w:szCs w:val="28"/>
        </w:rPr>
        <w:t>2</w:t>
      </w:r>
      <w:r w:rsidR="00515894">
        <w:rPr>
          <w:b/>
          <w:sz w:val="28"/>
          <w:szCs w:val="28"/>
          <w:lang w:val="ru-RU"/>
        </w:rPr>
        <w:t>5</w:t>
      </w:r>
      <w:r w:rsidRPr="007276C2">
        <w:rPr>
          <w:b/>
          <w:sz w:val="28"/>
          <w:szCs w:val="28"/>
        </w:rPr>
        <w:t xml:space="preserve"> р</w:t>
      </w:r>
      <w:r w:rsidR="00EB43DC" w:rsidRPr="007276C2">
        <w:rPr>
          <w:b/>
          <w:sz w:val="28"/>
          <w:szCs w:val="28"/>
        </w:rPr>
        <w:t>ік</w:t>
      </w:r>
    </w:p>
    <w:p w:rsidR="00CC52A1" w:rsidRPr="001F4722" w:rsidRDefault="00CC52A1" w:rsidP="00CC52A1">
      <w:pPr>
        <w:ind w:left="284" w:right="252" w:firstLine="283"/>
        <w:jc w:val="center"/>
        <w:rPr>
          <w:sz w:val="26"/>
          <w:szCs w:val="26"/>
        </w:rPr>
      </w:pP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>Загальна протяжність електромереж зовнішнього освітлення в населених пунктах України</w:t>
      </w:r>
      <w:r w:rsidR="009F3F4E" w:rsidRPr="009F3F4E">
        <w:rPr>
          <w:sz w:val="28"/>
          <w:szCs w:val="28"/>
          <w:lang w:eastAsia="uk-UA"/>
        </w:rPr>
        <w:t xml:space="preserve"> </w:t>
      </w:r>
      <w:r w:rsidR="009F3F4E" w:rsidRPr="009F3F4E">
        <w:rPr>
          <w:color w:val="000000"/>
          <w:sz w:val="28"/>
          <w:szCs w:val="28"/>
        </w:rPr>
        <w:t>(</w:t>
      </w:r>
      <w:r w:rsidR="009F3F4E" w:rsidRPr="009F3F4E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="009F3F4E" w:rsidRPr="009F3F4E">
        <w:rPr>
          <w:b/>
          <w:color w:val="000000"/>
          <w:sz w:val="26"/>
          <w:szCs w:val="26"/>
        </w:rPr>
        <w:t>)</w:t>
      </w:r>
      <w:r w:rsidR="009F3F4E" w:rsidRPr="009F3F4E">
        <w:rPr>
          <w:color w:val="000000"/>
          <w:sz w:val="26"/>
          <w:szCs w:val="26"/>
        </w:rPr>
        <w:t xml:space="preserve"> </w:t>
      </w:r>
      <w:r w:rsidRPr="009F3F4E">
        <w:rPr>
          <w:sz w:val="28"/>
          <w:szCs w:val="28"/>
          <w:lang w:eastAsia="uk-UA"/>
        </w:rPr>
        <w:t>становить</w:t>
      </w:r>
      <w:r w:rsidR="006448AE" w:rsidRPr="009F3F4E">
        <w:rPr>
          <w:sz w:val="28"/>
          <w:szCs w:val="28"/>
          <w:lang w:eastAsia="uk-UA"/>
        </w:rPr>
        <w:t xml:space="preserve"> майже</w:t>
      </w:r>
      <w:r w:rsidRPr="009F3F4E">
        <w:rPr>
          <w:sz w:val="28"/>
          <w:szCs w:val="28"/>
          <w:lang w:eastAsia="uk-UA"/>
        </w:rPr>
        <w:t xml:space="preserve"> </w:t>
      </w:r>
      <w:r w:rsidR="007B256B" w:rsidRPr="009F3F4E">
        <w:rPr>
          <w:sz w:val="28"/>
          <w:szCs w:val="28"/>
          <w:lang w:eastAsia="uk-UA"/>
        </w:rPr>
        <w:t>14</w:t>
      </w:r>
      <w:r w:rsidR="00515894">
        <w:rPr>
          <w:sz w:val="28"/>
          <w:szCs w:val="28"/>
          <w:lang w:eastAsia="uk-UA"/>
        </w:rPr>
        <w:t>8</w:t>
      </w:r>
      <w:r w:rsidR="006448AE" w:rsidRPr="009F3F4E">
        <w:rPr>
          <w:sz w:val="28"/>
          <w:szCs w:val="28"/>
          <w:lang w:eastAsia="uk-UA"/>
        </w:rPr>
        <w:t>,</w:t>
      </w:r>
      <w:r w:rsidR="00515894">
        <w:rPr>
          <w:sz w:val="28"/>
          <w:szCs w:val="28"/>
          <w:lang w:eastAsia="uk-UA"/>
        </w:rPr>
        <w:t>2</w:t>
      </w:r>
      <w:r w:rsidRPr="009F3F4E">
        <w:rPr>
          <w:sz w:val="28"/>
          <w:szCs w:val="28"/>
          <w:lang w:eastAsia="uk-UA"/>
        </w:rPr>
        <w:t xml:space="preserve"> тис. км, у тому числі кабельні мережі – </w:t>
      </w:r>
      <w:r w:rsidR="00515894">
        <w:rPr>
          <w:sz w:val="28"/>
          <w:szCs w:val="28"/>
          <w:lang w:eastAsia="uk-UA"/>
        </w:rPr>
        <w:t>19,3</w:t>
      </w:r>
      <w:r w:rsidRPr="009F3F4E">
        <w:rPr>
          <w:sz w:val="28"/>
          <w:szCs w:val="28"/>
          <w:lang w:eastAsia="uk-UA"/>
        </w:rPr>
        <w:t xml:space="preserve"> тис. км, повітряні мережі – </w:t>
      </w:r>
      <w:r w:rsidR="00515894">
        <w:rPr>
          <w:sz w:val="28"/>
          <w:szCs w:val="28"/>
          <w:lang w:eastAsia="uk-UA"/>
        </w:rPr>
        <w:t>128,9</w:t>
      </w:r>
      <w:r w:rsidRPr="009F3F4E">
        <w:rPr>
          <w:sz w:val="28"/>
          <w:szCs w:val="28"/>
          <w:lang w:eastAsia="uk-UA"/>
        </w:rPr>
        <w:t xml:space="preserve"> тис. км. </w:t>
      </w: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 xml:space="preserve">Освітлення вулиць і доріг здійснюється за допомогою </w:t>
      </w:r>
      <w:r w:rsidR="006448AE" w:rsidRPr="009F3F4E">
        <w:rPr>
          <w:sz w:val="28"/>
          <w:szCs w:val="28"/>
          <w:lang w:eastAsia="uk-UA"/>
        </w:rPr>
        <w:t>1</w:t>
      </w:r>
      <w:r w:rsidR="00A94F08" w:rsidRPr="009F3F4E">
        <w:rPr>
          <w:sz w:val="28"/>
          <w:szCs w:val="28"/>
          <w:lang w:eastAsia="uk-UA"/>
        </w:rPr>
        <w:t>4,</w:t>
      </w:r>
      <w:r w:rsidR="00515894">
        <w:rPr>
          <w:sz w:val="28"/>
          <w:szCs w:val="28"/>
          <w:lang w:eastAsia="uk-UA"/>
        </w:rPr>
        <w:t>9</w:t>
      </w:r>
      <w:r w:rsidRPr="009F3F4E">
        <w:rPr>
          <w:sz w:val="28"/>
          <w:szCs w:val="28"/>
          <w:lang w:eastAsia="uk-UA"/>
        </w:rPr>
        <w:t xml:space="preserve"> млн. одиниць джерел світла, у тому числі світильниками з лампами розжарювання – </w:t>
      </w:r>
      <w:r w:rsidR="00181A3B" w:rsidRPr="009F3F4E">
        <w:rPr>
          <w:sz w:val="28"/>
          <w:szCs w:val="28"/>
          <w:lang w:eastAsia="uk-UA"/>
        </w:rPr>
        <w:t>0,</w:t>
      </w:r>
      <w:r w:rsidR="001C3BAD">
        <w:rPr>
          <w:sz w:val="28"/>
          <w:szCs w:val="28"/>
          <w:lang w:eastAsia="uk-UA"/>
        </w:rPr>
        <w:t>07</w:t>
      </w:r>
      <w:r w:rsidR="00181A3B" w:rsidRPr="009F3F4E">
        <w:rPr>
          <w:sz w:val="28"/>
          <w:szCs w:val="28"/>
          <w:lang w:eastAsia="uk-UA"/>
        </w:rPr>
        <w:t xml:space="preserve"> </w:t>
      </w:r>
      <w:r w:rsidRPr="009F3F4E">
        <w:rPr>
          <w:sz w:val="28"/>
          <w:szCs w:val="28"/>
          <w:lang w:eastAsia="uk-UA"/>
        </w:rPr>
        <w:t xml:space="preserve">млн. одиниць, компактними люмінесцентними лампами – </w:t>
      </w:r>
      <w:r w:rsidR="00A94F08" w:rsidRPr="009F3F4E">
        <w:rPr>
          <w:sz w:val="28"/>
          <w:szCs w:val="28"/>
          <w:lang w:eastAsia="uk-UA"/>
        </w:rPr>
        <w:t>0,</w:t>
      </w:r>
      <w:r w:rsidR="00515894">
        <w:rPr>
          <w:sz w:val="28"/>
          <w:szCs w:val="28"/>
          <w:lang w:eastAsia="uk-UA"/>
        </w:rPr>
        <w:t>2</w:t>
      </w:r>
      <w:r w:rsidRPr="009F3F4E">
        <w:rPr>
          <w:sz w:val="28"/>
          <w:szCs w:val="28"/>
          <w:lang w:eastAsia="uk-UA"/>
        </w:rPr>
        <w:t xml:space="preserve"> млн. одиниць, ртутними – 0,</w:t>
      </w:r>
      <w:r w:rsidR="001C3BAD">
        <w:rPr>
          <w:sz w:val="28"/>
          <w:szCs w:val="28"/>
          <w:lang w:eastAsia="uk-UA"/>
        </w:rPr>
        <w:t>0</w:t>
      </w:r>
      <w:r w:rsidR="00515894">
        <w:rPr>
          <w:sz w:val="28"/>
          <w:szCs w:val="28"/>
          <w:lang w:eastAsia="uk-UA"/>
        </w:rPr>
        <w:t>4</w:t>
      </w:r>
      <w:r w:rsidRPr="009F3F4E">
        <w:rPr>
          <w:sz w:val="28"/>
          <w:szCs w:val="28"/>
          <w:lang w:eastAsia="uk-UA"/>
        </w:rPr>
        <w:t xml:space="preserve"> млн. одиниць, натрієвими – </w:t>
      </w:r>
      <w:r w:rsidR="001C3BAD">
        <w:rPr>
          <w:sz w:val="28"/>
          <w:szCs w:val="28"/>
          <w:lang w:eastAsia="uk-UA"/>
        </w:rPr>
        <w:t>0,57</w:t>
      </w:r>
      <w:r w:rsidRPr="009F3F4E">
        <w:rPr>
          <w:sz w:val="28"/>
          <w:szCs w:val="28"/>
          <w:lang w:eastAsia="uk-UA"/>
        </w:rPr>
        <w:t xml:space="preserve"> млн. одиниць, </w:t>
      </w:r>
      <w:proofErr w:type="spellStart"/>
      <w:r w:rsidRPr="009F3F4E">
        <w:rPr>
          <w:sz w:val="28"/>
          <w:szCs w:val="28"/>
          <w:lang w:eastAsia="uk-UA"/>
        </w:rPr>
        <w:t>металогалогенними</w:t>
      </w:r>
      <w:proofErr w:type="spellEnd"/>
      <w:r w:rsidRPr="009F3F4E">
        <w:rPr>
          <w:sz w:val="28"/>
          <w:szCs w:val="28"/>
          <w:lang w:eastAsia="uk-UA"/>
        </w:rPr>
        <w:t xml:space="preserve"> – 0,</w:t>
      </w:r>
      <w:r w:rsidR="001C3BAD">
        <w:rPr>
          <w:sz w:val="28"/>
          <w:szCs w:val="28"/>
          <w:lang w:eastAsia="uk-UA"/>
        </w:rPr>
        <w:t>02</w:t>
      </w:r>
      <w:r w:rsidRPr="009F3F4E">
        <w:rPr>
          <w:sz w:val="28"/>
          <w:szCs w:val="28"/>
          <w:lang w:eastAsia="uk-UA"/>
        </w:rPr>
        <w:t xml:space="preserve"> млн. одиниць, світлодіодними джерелами світла – </w:t>
      </w:r>
      <w:r w:rsidR="001C3BAD">
        <w:rPr>
          <w:sz w:val="28"/>
          <w:szCs w:val="28"/>
          <w:lang w:eastAsia="uk-UA"/>
        </w:rPr>
        <w:t>14,05</w:t>
      </w:r>
      <w:r w:rsidRPr="009F3F4E">
        <w:rPr>
          <w:sz w:val="28"/>
          <w:szCs w:val="28"/>
          <w:lang w:eastAsia="uk-UA"/>
        </w:rPr>
        <w:t xml:space="preserve"> млн. одиниць.</w:t>
      </w:r>
    </w:p>
    <w:p w:rsidR="00605B14" w:rsidRPr="009F3F4E" w:rsidRDefault="006448AE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І</w:t>
      </w:r>
      <w:r w:rsidR="00605B14" w:rsidRPr="009F3F4E">
        <w:rPr>
          <w:sz w:val="28"/>
          <w:szCs w:val="28"/>
        </w:rPr>
        <w:t xml:space="preserve">з </w:t>
      </w:r>
      <w:r w:rsidR="001C3BAD">
        <w:rPr>
          <w:sz w:val="28"/>
          <w:szCs w:val="28"/>
        </w:rPr>
        <w:t>2239,23</w:t>
      </w:r>
      <w:r w:rsidRPr="009F3F4E">
        <w:rPr>
          <w:sz w:val="28"/>
          <w:szCs w:val="28"/>
        </w:rPr>
        <w:t xml:space="preserve"> </w:t>
      </w:r>
      <w:r w:rsidR="00605B14" w:rsidRPr="009F3F4E">
        <w:rPr>
          <w:sz w:val="28"/>
          <w:szCs w:val="28"/>
        </w:rPr>
        <w:t xml:space="preserve">тис. одиниць приладів обліку електричної енергії </w:t>
      </w:r>
      <w:r w:rsidR="001C3BAD">
        <w:rPr>
          <w:sz w:val="28"/>
          <w:szCs w:val="28"/>
        </w:rPr>
        <w:t>126,48</w:t>
      </w:r>
      <w:r w:rsidR="00605B14" w:rsidRPr="009F3F4E">
        <w:rPr>
          <w:sz w:val="28"/>
          <w:szCs w:val="28"/>
        </w:rPr>
        <w:t xml:space="preserve"> тис. одиниць (</w:t>
      </w:r>
      <w:r w:rsidR="00380A43" w:rsidRPr="009F3F4E">
        <w:rPr>
          <w:sz w:val="28"/>
          <w:szCs w:val="28"/>
        </w:rPr>
        <w:t>13</w:t>
      </w:r>
      <w:r w:rsidR="00605B14" w:rsidRPr="009F3F4E">
        <w:rPr>
          <w:sz w:val="28"/>
          <w:szCs w:val="28"/>
        </w:rPr>
        <w:t>%) – це прилади диференційованого обліку електричної енергії.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Кількість автоматизованих систем дистанційного управління зовнішнім освітленням склала майже </w:t>
      </w:r>
      <w:r w:rsidR="005358E0">
        <w:rPr>
          <w:sz w:val="28"/>
          <w:szCs w:val="28"/>
          <w:lang w:val="ru-RU"/>
        </w:rPr>
        <w:t>23,4</w:t>
      </w:r>
      <w:r w:rsidRPr="009F3F4E">
        <w:rPr>
          <w:sz w:val="28"/>
          <w:szCs w:val="28"/>
        </w:rPr>
        <w:t xml:space="preserve"> тис. шт.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У 202</w:t>
      </w:r>
      <w:r w:rsidR="001C3BAD">
        <w:rPr>
          <w:sz w:val="28"/>
          <w:szCs w:val="28"/>
          <w:lang w:val="ru-RU"/>
        </w:rPr>
        <w:t>5</w:t>
      </w:r>
      <w:r w:rsidRPr="009F3F4E">
        <w:rPr>
          <w:sz w:val="28"/>
          <w:szCs w:val="28"/>
        </w:rPr>
        <w:t xml:space="preserve"> році було спожито </w:t>
      </w:r>
      <w:r w:rsidR="006448AE" w:rsidRPr="009F3F4E">
        <w:rPr>
          <w:sz w:val="28"/>
          <w:szCs w:val="28"/>
        </w:rPr>
        <w:t>майже</w:t>
      </w:r>
      <w:r w:rsidRPr="009F3F4E">
        <w:rPr>
          <w:sz w:val="28"/>
          <w:szCs w:val="28"/>
        </w:rPr>
        <w:t xml:space="preserve"> </w:t>
      </w:r>
      <w:r w:rsidR="001C3BAD">
        <w:rPr>
          <w:sz w:val="28"/>
          <w:szCs w:val="28"/>
          <w:lang w:val="ru-RU"/>
        </w:rPr>
        <w:t>449</w:t>
      </w:r>
      <w:r w:rsidRPr="009F3F4E">
        <w:rPr>
          <w:sz w:val="28"/>
          <w:szCs w:val="28"/>
        </w:rPr>
        <w:t xml:space="preserve"> млн. кВт/год. електроенергії. Витрати місцевих бюджетів на електроенергію, спожиту на зовнішнє освітлення становлять понад </w:t>
      </w:r>
      <w:r w:rsidR="001C3BAD">
        <w:rPr>
          <w:sz w:val="28"/>
          <w:szCs w:val="28"/>
          <w:lang w:val="ru-RU"/>
        </w:rPr>
        <w:t>1279,7</w:t>
      </w:r>
      <w:r w:rsidR="00811806" w:rsidRPr="009F3F4E">
        <w:rPr>
          <w:sz w:val="28"/>
          <w:szCs w:val="28"/>
          <w:lang w:val="ru-RU"/>
        </w:rPr>
        <w:t xml:space="preserve"> </w:t>
      </w:r>
      <w:r w:rsidRPr="009F3F4E">
        <w:rPr>
          <w:sz w:val="28"/>
          <w:szCs w:val="28"/>
        </w:rPr>
        <w:t>млн. гривень.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Середня собівартість витрат на утримання однієї </w:t>
      </w:r>
      <w:proofErr w:type="spellStart"/>
      <w:r w:rsidRPr="009F3F4E">
        <w:rPr>
          <w:sz w:val="28"/>
          <w:szCs w:val="28"/>
        </w:rPr>
        <w:t>світлоточки</w:t>
      </w:r>
      <w:proofErr w:type="spellEnd"/>
      <w:r w:rsidRPr="009F3F4E">
        <w:rPr>
          <w:sz w:val="28"/>
          <w:szCs w:val="28"/>
        </w:rPr>
        <w:t xml:space="preserve"> становить </w:t>
      </w:r>
      <w:r w:rsidR="005358E0">
        <w:rPr>
          <w:sz w:val="28"/>
          <w:szCs w:val="28"/>
          <w:lang w:val="ru-RU"/>
        </w:rPr>
        <w:t>211,3</w:t>
      </w:r>
      <w:r w:rsidRPr="009F3F4E">
        <w:rPr>
          <w:sz w:val="28"/>
          <w:szCs w:val="28"/>
        </w:rPr>
        <w:t xml:space="preserve"> грн.</w:t>
      </w: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>Витрати на утримання об’єктів зовнішнього освітлення в населених пунктах України в 202</w:t>
      </w:r>
      <w:r w:rsidR="005358E0">
        <w:rPr>
          <w:sz w:val="28"/>
          <w:szCs w:val="28"/>
          <w:lang w:val="ru-RU" w:eastAsia="uk-UA"/>
        </w:rPr>
        <w:t>5</w:t>
      </w:r>
      <w:r w:rsidRPr="009F3F4E">
        <w:rPr>
          <w:sz w:val="28"/>
          <w:szCs w:val="28"/>
          <w:lang w:eastAsia="uk-UA"/>
        </w:rPr>
        <w:t xml:space="preserve"> році становили </w:t>
      </w:r>
      <w:r w:rsidR="005358E0">
        <w:rPr>
          <w:sz w:val="28"/>
          <w:szCs w:val="28"/>
          <w:lang w:val="ru-RU" w:eastAsia="uk-UA"/>
        </w:rPr>
        <w:t>3166,14</w:t>
      </w:r>
      <w:r w:rsidRPr="009F3F4E">
        <w:rPr>
          <w:sz w:val="28"/>
          <w:szCs w:val="28"/>
          <w:lang w:eastAsia="uk-UA"/>
        </w:rPr>
        <w:t xml:space="preserve"> млн. грн.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Фактичне фінансування </w:t>
      </w:r>
      <w:r w:rsidR="001E2303" w:rsidRPr="009F3F4E">
        <w:rPr>
          <w:sz w:val="28"/>
          <w:szCs w:val="28"/>
        </w:rPr>
        <w:t>поточних ремонтів та утримання об’єктів зовнішнього освітлення населених пунктів</w:t>
      </w:r>
      <w:r w:rsidRPr="009F3F4E">
        <w:rPr>
          <w:sz w:val="28"/>
          <w:szCs w:val="28"/>
        </w:rPr>
        <w:t xml:space="preserve"> за 20</w:t>
      </w:r>
      <w:r w:rsidR="00605B14" w:rsidRPr="009F3F4E">
        <w:rPr>
          <w:sz w:val="28"/>
          <w:szCs w:val="28"/>
        </w:rPr>
        <w:t>2</w:t>
      </w:r>
      <w:r w:rsidR="005358E0">
        <w:rPr>
          <w:sz w:val="28"/>
          <w:szCs w:val="28"/>
          <w:lang w:val="ru-RU"/>
        </w:rPr>
        <w:t>5</w:t>
      </w:r>
      <w:r w:rsidRPr="009F3F4E">
        <w:rPr>
          <w:sz w:val="28"/>
          <w:szCs w:val="28"/>
        </w:rPr>
        <w:t xml:space="preserve"> рік становить </w:t>
      </w:r>
      <w:r w:rsidR="007C4315" w:rsidRPr="009F3F4E">
        <w:rPr>
          <w:sz w:val="28"/>
          <w:szCs w:val="28"/>
        </w:rPr>
        <w:t>понад</w:t>
      </w:r>
      <w:r w:rsidR="005E6CD1" w:rsidRPr="009F3F4E">
        <w:rPr>
          <w:sz w:val="28"/>
          <w:szCs w:val="28"/>
        </w:rPr>
        <w:t xml:space="preserve"> </w:t>
      </w:r>
      <w:r w:rsidR="005358E0">
        <w:rPr>
          <w:sz w:val="28"/>
          <w:szCs w:val="28"/>
          <w:lang w:val="ru-RU"/>
        </w:rPr>
        <w:t>1892,4</w:t>
      </w:r>
      <w:r w:rsidRPr="009F3F4E">
        <w:rPr>
          <w:sz w:val="28"/>
          <w:szCs w:val="28"/>
        </w:rPr>
        <w:t xml:space="preserve"> млн. грн.</w:t>
      </w:r>
      <w:r w:rsidR="005E6CD1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Це дозволило деяким регіонам провести заходи з модернізації систем зовнішнього освітлення.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Загалом у 20</w:t>
      </w:r>
      <w:r w:rsidR="00605B14" w:rsidRPr="009F3F4E">
        <w:rPr>
          <w:sz w:val="28"/>
          <w:szCs w:val="28"/>
        </w:rPr>
        <w:t>2</w:t>
      </w:r>
      <w:r w:rsidR="005358E0">
        <w:rPr>
          <w:sz w:val="28"/>
          <w:szCs w:val="28"/>
        </w:rPr>
        <w:t>5</w:t>
      </w:r>
      <w:r w:rsidRPr="009F3F4E">
        <w:rPr>
          <w:sz w:val="28"/>
          <w:szCs w:val="28"/>
        </w:rPr>
        <w:t xml:space="preserve"> році </w:t>
      </w:r>
      <w:r w:rsidR="005E6CD1" w:rsidRPr="009F3F4E">
        <w:rPr>
          <w:sz w:val="28"/>
          <w:szCs w:val="28"/>
        </w:rPr>
        <w:t xml:space="preserve">обсяг виконаних робіт </w:t>
      </w:r>
      <w:r w:rsidRPr="009F3F4E">
        <w:rPr>
          <w:sz w:val="28"/>
          <w:szCs w:val="28"/>
        </w:rPr>
        <w:t>підприємства</w:t>
      </w:r>
      <w:r w:rsidR="005E6CD1" w:rsidRPr="009F3F4E">
        <w:rPr>
          <w:sz w:val="28"/>
          <w:szCs w:val="28"/>
        </w:rPr>
        <w:t>ми</w:t>
      </w:r>
      <w:r w:rsidRPr="009F3F4E">
        <w:rPr>
          <w:sz w:val="28"/>
          <w:szCs w:val="28"/>
        </w:rPr>
        <w:t xml:space="preserve"> зовнішнього освітлення </w:t>
      </w:r>
      <w:r w:rsidR="005E6CD1" w:rsidRPr="009F3F4E">
        <w:rPr>
          <w:sz w:val="28"/>
          <w:szCs w:val="28"/>
        </w:rPr>
        <w:t xml:space="preserve">становив </w:t>
      </w:r>
      <w:r w:rsidR="00DE08DA" w:rsidRPr="009F3F4E">
        <w:rPr>
          <w:sz w:val="28"/>
          <w:szCs w:val="28"/>
        </w:rPr>
        <w:t>понад</w:t>
      </w:r>
      <w:r w:rsidR="007925B9" w:rsidRPr="009F3F4E">
        <w:rPr>
          <w:sz w:val="28"/>
          <w:szCs w:val="28"/>
        </w:rPr>
        <w:t xml:space="preserve"> </w:t>
      </w:r>
      <w:r w:rsidR="005358E0">
        <w:rPr>
          <w:sz w:val="28"/>
          <w:szCs w:val="28"/>
        </w:rPr>
        <w:t>2118,57</w:t>
      </w:r>
      <w:r w:rsidR="00F6771F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млн. грн.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Експлуатацію електричних мереж зовнішнього освітлення у 20</w:t>
      </w:r>
      <w:r w:rsidR="00605B14" w:rsidRPr="009F3F4E">
        <w:rPr>
          <w:sz w:val="28"/>
          <w:szCs w:val="28"/>
        </w:rPr>
        <w:t>2</w:t>
      </w:r>
      <w:r w:rsidR="005358E0">
        <w:rPr>
          <w:sz w:val="28"/>
          <w:szCs w:val="28"/>
        </w:rPr>
        <w:t>5</w:t>
      </w:r>
      <w:r w:rsidRPr="009F3F4E">
        <w:rPr>
          <w:sz w:val="28"/>
          <w:szCs w:val="28"/>
        </w:rPr>
        <w:t xml:space="preserve"> році здійснювало </w:t>
      </w:r>
      <w:r w:rsidR="00F6771F" w:rsidRPr="009F3F4E">
        <w:rPr>
          <w:sz w:val="28"/>
          <w:szCs w:val="28"/>
        </w:rPr>
        <w:t>8</w:t>
      </w:r>
      <w:r w:rsidR="005358E0">
        <w:rPr>
          <w:sz w:val="28"/>
          <w:szCs w:val="28"/>
        </w:rPr>
        <w:t>05</w:t>
      </w:r>
      <w:r w:rsidRPr="009F3F4E">
        <w:rPr>
          <w:sz w:val="28"/>
          <w:szCs w:val="28"/>
        </w:rPr>
        <w:t xml:space="preserve"> підприємств, у тому числі </w:t>
      </w:r>
      <w:r w:rsidR="00F6771F" w:rsidRPr="009F3F4E">
        <w:rPr>
          <w:sz w:val="28"/>
          <w:szCs w:val="28"/>
        </w:rPr>
        <w:t>5</w:t>
      </w:r>
      <w:r w:rsidR="005358E0">
        <w:rPr>
          <w:sz w:val="28"/>
          <w:szCs w:val="28"/>
        </w:rPr>
        <w:t>3</w:t>
      </w:r>
      <w:r w:rsidR="00F6771F" w:rsidRPr="009F3F4E">
        <w:rPr>
          <w:sz w:val="28"/>
          <w:szCs w:val="28"/>
        </w:rPr>
        <w:t>2</w:t>
      </w:r>
      <w:r w:rsidR="007C4315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підприємств комунальної власності</w:t>
      </w:r>
      <w:r w:rsidR="00EB43DC" w:rsidRPr="009F3F4E">
        <w:rPr>
          <w:sz w:val="28"/>
          <w:szCs w:val="28"/>
        </w:rPr>
        <w:t xml:space="preserve">, </w:t>
      </w:r>
      <w:r w:rsidR="005358E0">
        <w:rPr>
          <w:sz w:val="28"/>
          <w:szCs w:val="28"/>
        </w:rPr>
        <w:t>181</w:t>
      </w:r>
      <w:r w:rsidR="00EB43DC" w:rsidRPr="009F3F4E">
        <w:rPr>
          <w:sz w:val="28"/>
          <w:szCs w:val="28"/>
        </w:rPr>
        <w:t xml:space="preserve"> підприємств приватної власності та </w:t>
      </w:r>
      <w:r w:rsidR="005358E0">
        <w:rPr>
          <w:sz w:val="28"/>
          <w:szCs w:val="28"/>
        </w:rPr>
        <w:t>80</w:t>
      </w:r>
      <w:r w:rsidR="00EB43DC" w:rsidRPr="009F3F4E">
        <w:rPr>
          <w:sz w:val="28"/>
          <w:szCs w:val="28"/>
        </w:rPr>
        <w:t xml:space="preserve"> – інших форм власності.</w:t>
      </w:r>
      <w:r w:rsidRPr="009F3F4E">
        <w:rPr>
          <w:sz w:val="28"/>
          <w:szCs w:val="28"/>
        </w:rPr>
        <w:t xml:space="preserve"> </w:t>
      </w:r>
    </w:p>
    <w:p w:rsidR="00CC52A1" w:rsidRPr="008E6405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Загальна кількість працюючих на підприємствах зовнішнього освітлення становить </w:t>
      </w:r>
      <w:r w:rsidR="007C4315" w:rsidRPr="009F3F4E">
        <w:rPr>
          <w:sz w:val="28"/>
          <w:szCs w:val="28"/>
        </w:rPr>
        <w:t xml:space="preserve">майже </w:t>
      </w:r>
      <w:r w:rsidR="00F6771F" w:rsidRPr="009F3F4E">
        <w:rPr>
          <w:sz w:val="28"/>
          <w:szCs w:val="28"/>
        </w:rPr>
        <w:t>9,</w:t>
      </w:r>
      <w:r w:rsidR="005358E0">
        <w:rPr>
          <w:sz w:val="28"/>
          <w:szCs w:val="28"/>
        </w:rPr>
        <w:t>41</w:t>
      </w:r>
      <w:r w:rsidRPr="009F3F4E">
        <w:rPr>
          <w:sz w:val="28"/>
          <w:szCs w:val="28"/>
        </w:rPr>
        <w:t xml:space="preserve"> тис. осіб, з яких </w:t>
      </w:r>
      <w:r w:rsidR="005358E0">
        <w:rPr>
          <w:sz w:val="28"/>
          <w:szCs w:val="28"/>
        </w:rPr>
        <w:t>8,04</w:t>
      </w:r>
      <w:r w:rsidRPr="009F3F4E">
        <w:rPr>
          <w:sz w:val="28"/>
          <w:szCs w:val="28"/>
        </w:rPr>
        <w:t xml:space="preserve"> тис. осіб (</w:t>
      </w:r>
      <w:r w:rsidR="005358E0">
        <w:rPr>
          <w:sz w:val="28"/>
          <w:szCs w:val="28"/>
        </w:rPr>
        <w:t>85,4</w:t>
      </w:r>
      <w:bookmarkStart w:id="0" w:name="_GoBack"/>
      <w:bookmarkEnd w:id="0"/>
      <w:r w:rsidR="0093234A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%) працює на підприємствах комунальної форми власності.</w:t>
      </w:r>
      <w:r w:rsidRPr="008E6405">
        <w:rPr>
          <w:sz w:val="28"/>
          <w:szCs w:val="28"/>
        </w:rPr>
        <w:t xml:space="preserve"> </w:t>
      </w:r>
    </w:p>
    <w:p w:rsidR="00CC52A1" w:rsidRPr="008E6405" w:rsidRDefault="00CC52A1" w:rsidP="00CC52A1">
      <w:pPr>
        <w:ind w:firstLine="708"/>
        <w:jc w:val="both"/>
        <w:rPr>
          <w:sz w:val="28"/>
          <w:szCs w:val="28"/>
        </w:rPr>
      </w:pPr>
      <w:r w:rsidRPr="008E6405">
        <w:rPr>
          <w:sz w:val="28"/>
          <w:szCs w:val="28"/>
        </w:rPr>
        <w:t>Основними чинниками, що сприяють такому стану підгалузі є недостатнє виконання місцевою владою вимог Закону України «Про благоустрій населених пунктів» в частині фінансування цієї сфери, що не дає можливості належного проведення заходів з модернізації та переоснащення мереж зовнішнього освітлення.</w:t>
      </w:r>
    </w:p>
    <w:sectPr w:rsidR="00CC52A1" w:rsidRPr="008E6405" w:rsidSect="001F10CD">
      <w:pgSz w:w="11906" w:h="16838"/>
      <w:pgMar w:top="993" w:right="58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1"/>
    <w:rsid w:val="00005797"/>
    <w:rsid w:val="00010C19"/>
    <w:rsid w:val="000134BC"/>
    <w:rsid w:val="0001657B"/>
    <w:rsid w:val="00030BD4"/>
    <w:rsid w:val="000803EF"/>
    <w:rsid w:val="000866A6"/>
    <w:rsid w:val="000960DE"/>
    <w:rsid w:val="000B5344"/>
    <w:rsid w:val="000B6BE5"/>
    <w:rsid w:val="000C1F0D"/>
    <w:rsid w:val="000C32BF"/>
    <w:rsid w:val="000F4304"/>
    <w:rsid w:val="001243D0"/>
    <w:rsid w:val="00147DA0"/>
    <w:rsid w:val="0016245C"/>
    <w:rsid w:val="00164F87"/>
    <w:rsid w:val="00181A3B"/>
    <w:rsid w:val="001A0F2A"/>
    <w:rsid w:val="001A12A3"/>
    <w:rsid w:val="001A1A8A"/>
    <w:rsid w:val="001A219F"/>
    <w:rsid w:val="001A509F"/>
    <w:rsid w:val="001C1983"/>
    <w:rsid w:val="001C3BAD"/>
    <w:rsid w:val="001E1CAE"/>
    <w:rsid w:val="001E2303"/>
    <w:rsid w:val="001F4722"/>
    <w:rsid w:val="00240C0C"/>
    <w:rsid w:val="002518F5"/>
    <w:rsid w:val="00271EA7"/>
    <w:rsid w:val="002821AD"/>
    <w:rsid w:val="00290B0A"/>
    <w:rsid w:val="00291F3E"/>
    <w:rsid w:val="002B3DF6"/>
    <w:rsid w:val="002D1371"/>
    <w:rsid w:val="002E49B3"/>
    <w:rsid w:val="00337EB5"/>
    <w:rsid w:val="00350721"/>
    <w:rsid w:val="003605DD"/>
    <w:rsid w:val="00370CB1"/>
    <w:rsid w:val="00376FA8"/>
    <w:rsid w:val="00380A43"/>
    <w:rsid w:val="003849BB"/>
    <w:rsid w:val="00385477"/>
    <w:rsid w:val="003874E9"/>
    <w:rsid w:val="0039035E"/>
    <w:rsid w:val="003B2E1F"/>
    <w:rsid w:val="003B5A09"/>
    <w:rsid w:val="003C1F00"/>
    <w:rsid w:val="003D1BF4"/>
    <w:rsid w:val="003D6190"/>
    <w:rsid w:val="003D6A47"/>
    <w:rsid w:val="003E1D43"/>
    <w:rsid w:val="003E74FF"/>
    <w:rsid w:val="003F0768"/>
    <w:rsid w:val="003F1FFE"/>
    <w:rsid w:val="003F2079"/>
    <w:rsid w:val="00417456"/>
    <w:rsid w:val="0042212E"/>
    <w:rsid w:val="00444F03"/>
    <w:rsid w:val="00446A31"/>
    <w:rsid w:val="00474E84"/>
    <w:rsid w:val="00482277"/>
    <w:rsid w:val="004A571F"/>
    <w:rsid w:val="004D479C"/>
    <w:rsid w:val="004D55BE"/>
    <w:rsid w:val="004F0286"/>
    <w:rsid w:val="005062D2"/>
    <w:rsid w:val="00510F1F"/>
    <w:rsid w:val="005144AE"/>
    <w:rsid w:val="00514F3A"/>
    <w:rsid w:val="00515894"/>
    <w:rsid w:val="00532D1E"/>
    <w:rsid w:val="005358E0"/>
    <w:rsid w:val="00571816"/>
    <w:rsid w:val="00576270"/>
    <w:rsid w:val="0058532E"/>
    <w:rsid w:val="00593663"/>
    <w:rsid w:val="005C1B5B"/>
    <w:rsid w:val="005C53F0"/>
    <w:rsid w:val="005D2068"/>
    <w:rsid w:val="005E6CD1"/>
    <w:rsid w:val="005F2352"/>
    <w:rsid w:val="005F4D8F"/>
    <w:rsid w:val="00605B14"/>
    <w:rsid w:val="006131AE"/>
    <w:rsid w:val="006232AC"/>
    <w:rsid w:val="0063016A"/>
    <w:rsid w:val="006305BE"/>
    <w:rsid w:val="00632ECF"/>
    <w:rsid w:val="00640671"/>
    <w:rsid w:val="00641A38"/>
    <w:rsid w:val="00641B8D"/>
    <w:rsid w:val="00642355"/>
    <w:rsid w:val="006448AE"/>
    <w:rsid w:val="00647C59"/>
    <w:rsid w:val="00647F8E"/>
    <w:rsid w:val="00651B56"/>
    <w:rsid w:val="0065224E"/>
    <w:rsid w:val="0066432C"/>
    <w:rsid w:val="00675EAB"/>
    <w:rsid w:val="00686547"/>
    <w:rsid w:val="006A14A9"/>
    <w:rsid w:val="00702869"/>
    <w:rsid w:val="00726813"/>
    <w:rsid w:val="007276C2"/>
    <w:rsid w:val="00730128"/>
    <w:rsid w:val="007572C4"/>
    <w:rsid w:val="00757943"/>
    <w:rsid w:val="00760149"/>
    <w:rsid w:val="007612B1"/>
    <w:rsid w:val="007925B9"/>
    <w:rsid w:val="0079557E"/>
    <w:rsid w:val="007A1672"/>
    <w:rsid w:val="007B256B"/>
    <w:rsid w:val="007B33E9"/>
    <w:rsid w:val="007C1A28"/>
    <w:rsid w:val="007C272E"/>
    <w:rsid w:val="007C4315"/>
    <w:rsid w:val="007F2C32"/>
    <w:rsid w:val="00811806"/>
    <w:rsid w:val="008217FA"/>
    <w:rsid w:val="00823088"/>
    <w:rsid w:val="00831FC2"/>
    <w:rsid w:val="008525FD"/>
    <w:rsid w:val="00863F3B"/>
    <w:rsid w:val="00863FFD"/>
    <w:rsid w:val="00883824"/>
    <w:rsid w:val="008B638A"/>
    <w:rsid w:val="008C34BE"/>
    <w:rsid w:val="008C655B"/>
    <w:rsid w:val="008D5DED"/>
    <w:rsid w:val="008E13C1"/>
    <w:rsid w:val="008E6405"/>
    <w:rsid w:val="008F5645"/>
    <w:rsid w:val="00912F0A"/>
    <w:rsid w:val="0093234A"/>
    <w:rsid w:val="00934987"/>
    <w:rsid w:val="009371BE"/>
    <w:rsid w:val="009435A9"/>
    <w:rsid w:val="00963F38"/>
    <w:rsid w:val="00964FF1"/>
    <w:rsid w:val="00974F92"/>
    <w:rsid w:val="00980CD2"/>
    <w:rsid w:val="00992622"/>
    <w:rsid w:val="00995E96"/>
    <w:rsid w:val="009B3F93"/>
    <w:rsid w:val="009B433E"/>
    <w:rsid w:val="009D1515"/>
    <w:rsid w:val="009D22AD"/>
    <w:rsid w:val="009D5B9A"/>
    <w:rsid w:val="009E4AD1"/>
    <w:rsid w:val="009E703C"/>
    <w:rsid w:val="009F3F4E"/>
    <w:rsid w:val="009F4C43"/>
    <w:rsid w:val="00A1500B"/>
    <w:rsid w:val="00A24614"/>
    <w:rsid w:val="00A26ED6"/>
    <w:rsid w:val="00A65C4C"/>
    <w:rsid w:val="00A808D4"/>
    <w:rsid w:val="00A865F2"/>
    <w:rsid w:val="00A948C8"/>
    <w:rsid w:val="00A94F08"/>
    <w:rsid w:val="00AB79BE"/>
    <w:rsid w:val="00AE4CAC"/>
    <w:rsid w:val="00AF696A"/>
    <w:rsid w:val="00B03396"/>
    <w:rsid w:val="00B06254"/>
    <w:rsid w:val="00B214C8"/>
    <w:rsid w:val="00B2517C"/>
    <w:rsid w:val="00B43B59"/>
    <w:rsid w:val="00B52C36"/>
    <w:rsid w:val="00B62802"/>
    <w:rsid w:val="00B6747D"/>
    <w:rsid w:val="00B77D76"/>
    <w:rsid w:val="00B85504"/>
    <w:rsid w:val="00B90CB5"/>
    <w:rsid w:val="00BA43A0"/>
    <w:rsid w:val="00BC4826"/>
    <w:rsid w:val="00BC5191"/>
    <w:rsid w:val="00BE7A4E"/>
    <w:rsid w:val="00BF0D45"/>
    <w:rsid w:val="00BF22AD"/>
    <w:rsid w:val="00C01912"/>
    <w:rsid w:val="00C06CB1"/>
    <w:rsid w:val="00C13D10"/>
    <w:rsid w:val="00C20BBE"/>
    <w:rsid w:val="00C25CE7"/>
    <w:rsid w:val="00C4368E"/>
    <w:rsid w:val="00C474B1"/>
    <w:rsid w:val="00C656A4"/>
    <w:rsid w:val="00C76D78"/>
    <w:rsid w:val="00C83C7D"/>
    <w:rsid w:val="00C90F7D"/>
    <w:rsid w:val="00C91758"/>
    <w:rsid w:val="00C96477"/>
    <w:rsid w:val="00CB4997"/>
    <w:rsid w:val="00CC11B0"/>
    <w:rsid w:val="00CC52A1"/>
    <w:rsid w:val="00CD5D1F"/>
    <w:rsid w:val="00CE7418"/>
    <w:rsid w:val="00CF0086"/>
    <w:rsid w:val="00CF4D00"/>
    <w:rsid w:val="00D00671"/>
    <w:rsid w:val="00D05DA1"/>
    <w:rsid w:val="00D147EB"/>
    <w:rsid w:val="00D2540E"/>
    <w:rsid w:val="00D375EF"/>
    <w:rsid w:val="00D41B8E"/>
    <w:rsid w:val="00D52E3C"/>
    <w:rsid w:val="00D5354C"/>
    <w:rsid w:val="00D676B4"/>
    <w:rsid w:val="00D749FA"/>
    <w:rsid w:val="00D80A3B"/>
    <w:rsid w:val="00DB3815"/>
    <w:rsid w:val="00DB5EFF"/>
    <w:rsid w:val="00DC1942"/>
    <w:rsid w:val="00DD2666"/>
    <w:rsid w:val="00DE08DA"/>
    <w:rsid w:val="00DE57F8"/>
    <w:rsid w:val="00DF1711"/>
    <w:rsid w:val="00E00637"/>
    <w:rsid w:val="00E047B4"/>
    <w:rsid w:val="00E226BC"/>
    <w:rsid w:val="00E22FCE"/>
    <w:rsid w:val="00E23A3F"/>
    <w:rsid w:val="00E311F7"/>
    <w:rsid w:val="00E32FBF"/>
    <w:rsid w:val="00E349A5"/>
    <w:rsid w:val="00E431A5"/>
    <w:rsid w:val="00E47092"/>
    <w:rsid w:val="00E538CC"/>
    <w:rsid w:val="00E845EB"/>
    <w:rsid w:val="00E86C86"/>
    <w:rsid w:val="00EA2B94"/>
    <w:rsid w:val="00EA73BA"/>
    <w:rsid w:val="00EB43DC"/>
    <w:rsid w:val="00F07377"/>
    <w:rsid w:val="00F31037"/>
    <w:rsid w:val="00F43C3A"/>
    <w:rsid w:val="00F65EAB"/>
    <w:rsid w:val="00F6771F"/>
    <w:rsid w:val="00F75737"/>
    <w:rsid w:val="00F81E97"/>
    <w:rsid w:val="00F97272"/>
    <w:rsid w:val="00F97A18"/>
    <w:rsid w:val="00FA0323"/>
    <w:rsid w:val="00FA316E"/>
    <w:rsid w:val="00FA4820"/>
    <w:rsid w:val="00FB668F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1E58"/>
  <w15:docId w15:val="{DCD5C205-20EF-4397-A830-5D3C7E9A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A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C52A1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CC52A1"/>
    <w:rPr>
      <w:rFonts w:ascii="Times New Roman" w:eastAsia="Calibri" w:hAnsi="Times New Roman" w:cs="Times New Roman"/>
      <w:sz w:val="16"/>
      <w:szCs w:val="1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CC5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5AA2C-AE6A-4027-9EDB-01C70B1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OtkolenkoSA</dc:creator>
  <cp:keywords/>
  <dc:description/>
  <cp:lastModifiedBy>Скарбенчук Світлана Михайлівна</cp:lastModifiedBy>
  <cp:revision>2</cp:revision>
  <cp:lastPrinted>2025-07-18T16:37:00Z</cp:lastPrinted>
  <dcterms:created xsi:type="dcterms:W3CDTF">2026-04-23T09:43:00Z</dcterms:created>
  <dcterms:modified xsi:type="dcterms:W3CDTF">2026-04-23T09:43:00Z</dcterms:modified>
</cp:coreProperties>
</file>